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66" w:rsidRDefault="00966EE9" w:rsidP="00283C12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7204CA" wp14:editId="592E96BE">
            <wp:simplePos x="0" y="0"/>
            <wp:positionH relativeFrom="margin">
              <wp:posOffset>8868410</wp:posOffset>
            </wp:positionH>
            <wp:positionV relativeFrom="margin">
              <wp:posOffset>-276225</wp:posOffset>
            </wp:positionV>
            <wp:extent cx="485775" cy="485775"/>
            <wp:effectExtent l="0" t="0" r="9525" b="9525"/>
            <wp:wrapSquare wrapText="bothSides"/>
            <wp:docPr id="1" name="Picture 1" descr="C:\Users\DHARDY\Desktop\Deerhurst &amp; Apperley School Logo\Deerhurst&amp;Apperley School Logo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HARDY\Desktop\Deerhurst &amp; Apperley School Logo\Deerhurst&amp;Apperley School Logo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12">
        <w:rPr>
          <w:b/>
        </w:rPr>
        <w:t xml:space="preserve">Curriculum Overview </w:t>
      </w:r>
      <w:r w:rsidR="00A31E04">
        <w:rPr>
          <w:b/>
        </w:rPr>
        <w:t>2022-23</w:t>
      </w:r>
    </w:p>
    <w:p w:rsidR="00CA48BF" w:rsidRPr="00CA48BF" w:rsidRDefault="003165EA" w:rsidP="00CA48BF">
      <w:pPr>
        <w:jc w:val="center"/>
        <w:rPr>
          <w:rFonts w:ascii="Gill Sans MT" w:hAnsi="Gill Sans MT"/>
          <w:b/>
          <w:i/>
          <w:sz w:val="24"/>
        </w:rPr>
      </w:pPr>
      <w:r>
        <w:rPr>
          <w:b/>
        </w:rPr>
        <w:t>Class 2</w:t>
      </w:r>
      <w:r w:rsidR="00CA48BF" w:rsidRPr="00CA48BF">
        <w:rPr>
          <w:rFonts w:ascii="Gill Sans MT" w:hAnsi="Gill Sans MT"/>
          <w:b/>
          <w:i/>
          <w:sz w:val="24"/>
        </w:rPr>
        <w:t xml:space="preserve"> Learning and living as children of God</w:t>
      </w:r>
    </w:p>
    <w:p w:rsidR="00CA48BF" w:rsidRPr="00CA48BF" w:rsidRDefault="00CA48BF" w:rsidP="00CA48BF">
      <w:pPr>
        <w:spacing w:after="200" w:line="276" w:lineRule="auto"/>
        <w:jc w:val="center"/>
        <w:rPr>
          <w:rFonts w:ascii="Gill Sans MT" w:hAnsi="Gill Sans MT"/>
          <w:b/>
          <w:i/>
          <w:sz w:val="16"/>
        </w:rPr>
      </w:pPr>
      <w:r w:rsidRPr="00CA48BF">
        <w:rPr>
          <w:rFonts w:ascii="Gill Sans MT" w:hAnsi="Gill Sans MT"/>
          <w:b/>
          <w:i/>
          <w:sz w:val="16"/>
        </w:rPr>
        <w:t>(Ephesians5:1)(You are God’s children whom he loves. Try to be like God)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35"/>
        <w:gridCol w:w="2121"/>
        <w:gridCol w:w="2126"/>
        <w:gridCol w:w="2136"/>
        <w:gridCol w:w="2136"/>
        <w:gridCol w:w="2149"/>
        <w:gridCol w:w="2303"/>
      </w:tblGrid>
      <w:tr w:rsidR="00293B69" w:rsidRPr="00162C92" w:rsidTr="00534E88"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12" w:rsidRPr="00942DA7" w:rsidRDefault="00283C12" w:rsidP="00283C1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2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3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4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5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6</w:t>
            </w:r>
          </w:p>
        </w:tc>
      </w:tr>
      <w:tr w:rsidR="00686EAF" w:rsidRPr="00162C92" w:rsidTr="00534E88"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AF" w:rsidRPr="00942DA7" w:rsidRDefault="00686EAF" w:rsidP="00CD1E0E">
            <w:pPr>
              <w:jc w:val="center"/>
              <w:rPr>
                <w:rFonts w:cstheme="minorHAnsi"/>
                <w:b/>
                <w:color w:val="FF33CC"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THEME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AF" w:rsidRPr="00942DA7" w:rsidRDefault="00BC231C" w:rsidP="00911F2D">
            <w:pPr>
              <w:jc w:val="center"/>
              <w:rPr>
                <w:rFonts w:cstheme="minorHAnsi"/>
                <w:b/>
                <w:color w:val="00CCFF"/>
                <w:sz w:val="24"/>
              </w:rPr>
            </w:pPr>
            <w:r>
              <w:rPr>
                <w:rFonts w:cstheme="minorHAnsi"/>
                <w:b/>
                <w:color w:val="00CCFF"/>
                <w:sz w:val="24"/>
              </w:rPr>
              <w:t>The Rockies Adventurers</w:t>
            </w:r>
          </w:p>
        </w:tc>
        <w:tc>
          <w:tcPr>
            <w:tcW w:w="4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064" w:rsidRPr="00942DA7" w:rsidRDefault="002F64BA" w:rsidP="005A0806">
            <w:pPr>
              <w:jc w:val="center"/>
              <w:rPr>
                <w:rFonts w:cstheme="minorHAnsi"/>
                <w:b/>
                <w:color w:val="00CCFF"/>
                <w:sz w:val="24"/>
              </w:rPr>
            </w:pPr>
            <w:r>
              <w:rPr>
                <w:rFonts w:cstheme="minorHAnsi"/>
                <w:b/>
                <w:color w:val="00CCFF"/>
                <w:sz w:val="24"/>
              </w:rPr>
              <w:t>Invaders!</w:t>
            </w:r>
          </w:p>
        </w:tc>
        <w:tc>
          <w:tcPr>
            <w:tcW w:w="4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AF" w:rsidRPr="00942DA7" w:rsidRDefault="00326933" w:rsidP="00911F2D">
            <w:pPr>
              <w:jc w:val="center"/>
              <w:rPr>
                <w:rFonts w:cstheme="minorHAnsi"/>
                <w:b/>
                <w:color w:val="00CCFF"/>
                <w:sz w:val="24"/>
              </w:rPr>
            </w:pPr>
            <w:r>
              <w:rPr>
                <w:rFonts w:cstheme="minorHAnsi"/>
                <w:b/>
                <w:color w:val="00CCFF"/>
                <w:sz w:val="24"/>
              </w:rPr>
              <w:t>Ancient Sumer</w:t>
            </w:r>
            <w:r w:rsidR="0010221A">
              <w:rPr>
                <w:rFonts w:cstheme="minorHAnsi"/>
                <w:b/>
                <w:color w:val="00CCFF"/>
                <w:sz w:val="24"/>
              </w:rPr>
              <w:t xml:space="preserve"> Archaeologists </w:t>
            </w:r>
          </w:p>
        </w:tc>
      </w:tr>
      <w:tr w:rsidR="00686EAF" w:rsidRPr="00162C92" w:rsidTr="00534E88">
        <w:trPr>
          <w:trHeight w:val="6434"/>
        </w:trPr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AF" w:rsidRPr="00942DA7" w:rsidRDefault="00CD1E0E" w:rsidP="00CD1E0E">
            <w:pPr>
              <w:jc w:val="center"/>
              <w:rPr>
                <w:rFonts w:cstheme="minorHAnsi"/>
                <w:b/>
                <w:color w:val="FF33CC"/>
                <w:sz w:val="24"/>
              </w:rPr>
            </w:pPr>
            <w:r w:rsidRPr="00942DA7">
              <w:rPr>
                <w:rFonts w:cstheme="minorHAnsi"/>
                <w:b/>
                <w:color w:val="FF33CC"/>
                <w:sz w:val="24"/>
              </w:rPr>
              <w:t>GEOGRAPHY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31C" w:rsidRDefault="00BC231C" w:rsidP="00BC231C">
            <w:pPr>
              <w:pStyle w:val="ListParagraph"/>
              <w:ind w:left="220"/>
              <w:rPr>
                <w:rFonts w:cstheme="minorHAnsi"/>
                <w:u w:val="single"/>
              </w:rPr>
            </w:pPr>
            <w:r w:rsidRPr="00BC231C">
              <w:rPr>
                <w:rFonts w:cstheme="minorHAnsi"/>
                <w:u w:val="single"/>
              </w:rPr>
              <w:t>North America</w:t>
            </w:r>
          </w:p>
          <w:p w:rsidR="00EB3E7E" w:rsidRDefault="00EB3E7E" w:rsidP="00BC231C">
            <w:pPr>
              <w:pStyle w:val="ListParagraph"/>
              <w:ind w:left="220"/>
              <w:rPr>
                <w:rFonts w:cstheme="minorHAnsi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1"/>
            </w:tblGrid>
            <w:tr w:rsidR="00BC231C" w:rsidRPr="00BC231C">
              <w:trPr>
                <w:trHeight w:val="588"/>
              </w:trPr>
              <w:tc>
                <w:tcPr>
                  <w:tcW w:w="0" w:type="auto"/>
                </w:tcPr>
                <w:p w:rsidR="00EB3E7E" w:rsidRDefault="00BC231C" w:rsidP="0072693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B3E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locate the world’s countries, using maps to focus on North America, concentrating on its environmental regions, key physical and human characteristics, countries, and major cities </w:t>
                  </w:r>
                </w:p>
                <w:p w:rsidR="00EB3E7E" w:rsidRDefault="00BC231C" w:rsidP="0072693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B3E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identify the position and significance of latitude, longitude, and time zones (including day and night) </w:t>
                  </w:r>
                </w:p>
                <w:p w:rsidR="00EB3E7E" w:rsidRDefault="00EB3E7E" w:rsidP="0072693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B3E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use maps, atlases, globes and digital/computer mapping to locate countries and describe features studied </w:t>
                  </w:r>
                </w:p>
                <w:p w:rsidR="00EB3E7E" w:rsidRPr="00EB3E7E" w:rsidRDefault="00EB3E7E" w:rsidP="0072693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B3E7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describe and understand key aspects of: physical geography, including: climate zones, biomes and vegetation belts, rivers, mountains, volcanoes and earthquakes, and the water cycle </w:t>
                  </w:r>
                </w:p>
                <w:p w:rsidR="00BC231C" w:rsidRPr="00EB3E7E" w:rsidRDefault="00EB3E7E" w:rsidP="0072693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231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human geography, including: types of settlement and land use, economic activity including trade links, and the distribution of natural resources including energy, food, minerals and water</w:t>
                  </w:r>
                </w:p>
              </w:tc>
            </w:tr>
            <w:tr w:rsidR="00BC231C" w:rsidRPr="00BC231C">
              <w:trPr>
                <w:trHeight w:val="588"/>
              </w:trPr>
              <w:tc>
                <w:tcPr>
                  <w:tcW w:w="0" w:type="auto"/>
                </w:tcPr>
                <w:p w:rsidR="00BC231C" w:rsidRPr="00BC231C" w:rsidRDefault="00BC231C" w:rsidP="00BC231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BC231C" w:rsidRPr="00BC231C">
                    <w:trPr>
                      <w:trHeight w:val="220"/>
                    </w:trPr>
                    <w:tc>
                      <w:tcPr>
                        <w:tcW w:w="0" w:type="auto"/>
                      </w:tcPr>
                      <w:p w:rsidR="00BC231C" w:rsidRPr="00BC231C" w:rsidRDefault="00BC231C" w:rsidP="00BC231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231C" w:rsidRPr="00BC231C" w:rsidRDefault="00BC231C" w:rsidP="00BC231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8"/>
                  </w:tblGrid>
                  <w:tr w:rsidR="00BC231C" w:rsidRPr="00BC231C">
                    <w:trPr>
                      <w:trHeight w:val="344"/>
                    </w:trPr>
                    <w:tc>
                      <w:tcPr>
                        <w:tcW w:w="0" w:type="auto"/>
                      </w:tcPr>
                      <w:p w:rsidR="00BC231C" w:rsidRPr="00BC231C" w:rsidRDefault="00BC231C" w:rsidP="00BC231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2"/>
                        </w:tblGrid>
                        <w:tr w:rsidR="00BC231C" w:rsidRPr="00BC231C">
                          <w:trPr>
                            <w:trHeight w:val="344"/>
                          </w:trPr>
                          <w:tc>
                            <w:tcPr>
                              <w:tcW w:w="0" w:type="auto"/>
                            </w:tcPr>
                            <w:p w:rsidR="00BC231C" w:rsidRPr="00BC231C" w:rsidRDefault="00BC231C" w:rsidP="00BC231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231C" w:rsidRPr="00BC231C" w:rsidRDefault="00BC231C" w:rsidP="00BC231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231C" w:rsidRPr="00BC231C" w:rsidRDefault="00BC231C" w:rsidP="00BC231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C231C" w:rsidRPr="00BC231C" w:rsidRDefault="00BC231C" w:rsidP="00BC231C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  <w:tc>
          <w:tcPr>
            <w:tcW w:w="4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BA3" w:rsidRDefault="00726939" w:rsidP="001B4372">
            <w:pPr>
              <w:rPr>
                <w:rFonts w:cstheme="minorHAnsi"/>
                <w:u w:val="single"/>
              </w:rPr>
            </w:pPr>
            <w:r w:rsidRPr="00534E88">
              <w:rPr>
                <w:rFonts w:cstheme="minorHAnsi"/>
                <w:u w:val="single"/>
              </w:rPr>
              <w:t>Local Study in Integrated tasks</w:t>
            </w:r>
            <w:r w:rsidR="00534E88">
              <w:rPr>
                <w:rFonts w:cstheme="minorHAnsi"/>
                <w:u w:val="single"/>
              </w:rPr>
              <w:t xml:space="preserve"> – Rivers</w:t>
            </w:r>
          </w:p>
          <w:p w:rsidR="00534E88" w:rsidRPr="00534E88" w:rsidRDefault="00534E88" w:rsidP="00534E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6"/>
            </w:tblGrid>
            <w:tr w:rsidR="00534E88" w:rsidRPr="00534E88">
              <w:trPr>
                <w:trHeight w:val="744"/>
              </w:trPr>
              <w:tc>
                <w:tcPr>
                  <w:tcW w:w="0" w:type="auto"/>
                </w:tcPr>
                <w:p w:rsidR="00534E88" w:rsidRDefault="00534E88" w:rsidP="00534E88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34E8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describe and understand key aspects of physical geography, including: rivers and the water cycle</w:t>
                  </w:r>
                </w:p>
                <w:p w:rsidR="00534E88" w:rsidRPr="00534E88" w:rsidRDefault="00534E88" w:rsidP="00534E88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34E88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use maps, atlases, globes and digital/computer mapping to locate countries and describe features</w:t>
                  </w:r>
                  <w:r w:rsidR="006A3C16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34E88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studied</w:t>
                  </w:r>
                </w:p>
                <w:p w:rsidR="00534E88" w:rsidRDefault="00534E88" w:rsidP="00534E88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34E8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describe and understand key aspects of human geography, including: types of settlement and land</w:t>
                  </w:r>
                  <w:r w:rsidR="006A3C1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34E8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use, economic activity including trade links, and the distribution of natural resources including</w:t>
                  </w:r>
                  <w:r w:rsidR="006A3C1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34E8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energy, food, minerals and water</w:t>
                  </w:r>
                </w:p>
                <w:p w:rsidR="00534E88" w:rsidRPr="00534E88" w:rsidRDefault="00534E88" w:rsidP="00534E88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34E8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name and locate key topographical features of the UK (including rivers) and land-use patterns</w:t>
                  </w:r>
                </w:p>
              </w:tc>
            </w:tr>
          </w:tbl>
          <w:p w:rsidR="00534E88" w:rsidRPr="00534E88" w:rsidRDefault="00534E88" w:rsidP="00534E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34E88" w:rsidRPr="00534E88">
              <w:trPr>
                <w:trHeight w:val="133"/>
              </w:trPr>
              <w:tc>
                <w:tcPr>
                  <w:tcW w:w="0" w:type="auto"/>
                </w:tcPr>
                <w:p w:rsidR="00534E88" w:rsidRPr="00534E88" w:rsidRDefault="00534E88" w:rsidP="00534E8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4E88" w:rsidRDefault="00534E88" w:rsidP="001B4372">
            <w:pPr>
              <w:rPr>
                <w:rFonts w:cstheme="minorHAnsi"/>
                <w:u w:val="single"/>
              </w:rPr>
            </w:pPr>
          </w:p>
          <w:p w:rsidR="00534E88" w:rsidRPr="00534E88" w:rsidRDefault="00534E88" w:rsidP="001B4372">
            <w:pPr>
              <w:rPr>
                <w:rFonts w:cstheme="minorHAnsi"/>
                <w:highlight w:val="yellow"/>
                <w:u w:val="single"/>
              </w:rPr>
            </w:pPr>
            <w:bookmarkStart w:id="0" w:name="_GoBack"/>
            <w:bookmarkEnd w:id="0"/>
          </w:p>
        </w:tc>
        <w:tc>
          <w:tcPr>
            <w:tcW w:w="44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BA3" w:rsidRPr="00437BA3" w:rsidRDefault="00437BA3" w:rsidP="00437BA3">
            <w:pPr>
              <w:rPr>
                <w:rFonts w:cstheme="minorHAnsi"/>
              </w:rPr>
            </w:pPr>
          </w:p>
        </w:tc>
      </w:tr>
      <w:tr w:rsidR="00302439" w:rsidRPr="00162C92" w:rsidTr="00534E88"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439" w:rsidRPr="00942DA7" w:rsidRDefault="00CD1E0E" w:rsidP="00CD1E0E">
            <w:pPr>
              <w:jc w:val="center"/>
              <w:rPr>
                <w:rFonts w:cstheme="minorHAnsi"/>
                <w:b/>
                <w:color w:val="B2A1C7"/>
                <w:sz w:val="24"/>
              </w:rPr>
            </w:pPr>
            <w:r w:rsidRPr="00942DA7">
              <w:rPr>
                <w:rFonts w:cstheme="minorHAnsi"/>
                <w:b/>
                <w:color w:val="B2A1C7"/>
                <w:sz w:val="24"/>
              </w:rPr>
              <w:t>HISTORY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439" w:rsidRPr="00437BA3" w:rsidRDefault="00302439" w:rsidP="003165EA">
            <w:pPr>
              <w:rPr>
                <w:rFonts w:cstheme="minorHAnsi"/>
                <w:highlight w:val="yellow"/>
              </w:rPr>
            </w:pPr>
          </w:p>
        </w:tc>
        <w:tc>
          <w:tcPr>
            <w:tcW w:w="4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72" w:rsidRPr="001B4372" w:rsidRDefault="001B4372" w:rsidP="00437BA3">
            <w:pPr>
              <w:rPr>
                <w:rFonts w:cstheme="minorHAnsi"/>
                <w:u w:val="single"/>
              </w:rPr>
            </w:pPr>
            <w:r w:rsidRPr="001B4372">
              <w:rPr>
                <w:rFonts w:cstheme="minorHAnsi"/>
                <w:u w:val="single"/>
              </w:rPr>
              <w:t>Anglo-Saxons and Scots</w:t>
            </w:r>
          </w:p>
          <w:p w:rsidR="00437BA3" w:rsidRPr="001B4372" w:rsidRDefault="00437BA3" w:rsidP="007269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B4372">
              <w:rPr>
                <w:rFonts w:cstheme="minorHAnsi"/>
              </w:rPr>
              <w:t xml:space="preserve">Britain’s settlement by Anglo-Saxons and Scots </w:t>
            </w:r>
          </w:p>
          <w:p w:rsidR="001B4372" w:rsidRDefault="00437BA3" w:rsidP="007269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B4372">
              <w:rPr>
                <w:rFonts w:cstheme="minorHAnsi"/>
              </w:rPr>
              <w:lastRenderedPageBreak/>
              <w:t xml:space="preserve">Roman withdrawal from Britain in c. AD 410 and the fall of the western Roman Empire </w:t>
            </w:r>
            <w:r w:rsidRPr="001B4372">
              <w:rPr>
                <w:rFonts w:cstheme="minorHAnsi"/>
              </w:rPr>
              <w:t xml:space="preserve">Scots invasions from Ireland to north Britain (now Scotland) </w:t>
            </w:r>
          </w:p>
          <w:p w:rsidR="001B4372" w:rsidRDefault="00437BA3" w:rsidP="007269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B4372">
              <w:rPr>
                <w:rFonts w:cstheme="minorHAnsi"/>
              </w:rPr>
              <w:t xml:space="preserve">Anglo-Saxon invasions, settlements and kingdoms: place names and village life </w:t>
            </w:r>
          </w:p>
          <w:p w:rsidR="001B4372" w:rsidRDefault="00437BA3" w:rsidP="007269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B4372">
              <w:rPr>
                <w:rFonts w:cstheme="minorHAnsi"/>
              </w:rPr>
              <w:t xml:space="preserve">Anglo-Saxon art and culture </w:t>
            </w:r>
          </w:p>
          <w:p w:rsidR="00302439" w:rsidRPr="001B4372" w:rsidRDefault="00437BA3" w:rsidP="007269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B4372">
              <w:rPr>
                <w:rFonts w:cstheme="minorHAnsi"/>
              </w:rPr>
              <w:t>Christian conversion – Canterbury, Iona and Lindisfarne</w:t>
            </w:r>
          </w:p>
        </w:tc>
        <w:tc>
          <w:tcPr>
            <w:tcW w:w="4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72" w:rsidRPr="001B4372" w:rsidRDefault="00326933" w:rsidP="003165E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lastRenderedPageBreak/>
              <w:t>Ancient Sumer</w:t>
            </w:r>
          </w:p>
          <w:p w:rsidR="00C250CC" w:rsidRDefault="00437BA3" w:rsidP="003165EA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 xml:space="preserve">The achievements of the earliest civilizations – an overview of where and when the first </w:t>
            </w:r>
            <w:r w:rsidRPr="00437BA3">
              <w:rPr>
                <w:rFonts w:cstheme="minorHAnsi"/>
              </w:rPr>
              <w:lastRenderedPageBreak/>
              <w:t>civilizations appeared a</w:t>
            </w:r>
            <w:r w:rsidR="00326933">
              <w:rPr>
                <w:rFonts w:cstheme="minorHAnsi"/>
              </w:rPr>
              <w:t>nd a depth study of Ancient Sumer</w:t>
            </w:r>
            <w:r w:rsidR="001B4372">
              <w:rPr>
                <w:rFonts w:cstheme="minorHAnsi"/>
              </w:rPr>
              <w:t>.</w:t>
            </w:r>
          </w:p>
          <w:p w:rsidR="001B4372" w:rsidRPr="00437BA3" w:rsidRDefault="001B4372" w:rsidP="003165EA">
            <w:pPr>
              <w:rPr>
                <w:rFonts w:cstheme="minorHAnsi"/>
                <w:highlight w:val="yellow"/>
              </w:rPr>
            </w:pPr>
          </w:p>
        </w:tc>
      </w:tr>
      <w:tr w:rsidR="003165EA" w:rsidRPr="00162C92" w:rsidTr="00534E88">
        <w:trPr>
          <w:trHeight w:val="2622"/>
        </w:trPr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5EA" w:rsidRPr="00942DA7" w:rsidRDefault="003165EA" w:rsidP="00CD1E0E">
            <w:pPr>
              <w:jc w:val="center"/>
              <w:rPr>
                <w:rFonts w:cstheme="minorHAnsi"/>
                <w:b/>
                <w:color w:val="00B0F0"/>
                <w:sz w:val="24"/>
              </w:rPr>
            </w:pPr>
            <w:r w:rsidRPr="00942DA7">
              <w:rPr>
                <w:rFonts w:cstheme="minorHAnsi"/>
                <w:b/>
                <w:color w:val="00B0F0"/>
                <w:sz w:val="24"/>
              </w:rPr>
              <w:lastRenderedPageBreak/>
              <w:t>ART &amp; DESIGN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372" w:rsidRPr="000E28AD" w:rsidRDefault="001B4372" w:rsidP="001B4372">
            <w:pPr>
              <w:rPr>
                <w:rFonts w:cstheme="minorHAnsi"/>
                <w:u w:val="single"/>
              </w:rPr>
            </w:pPr>
            <w:r w:rsidRPr="000E28AD">
              <w:rPr>
                <w:rFonts w:cstheme="minorHAnsi"/>
                <w:u w:val="single"/>
              </w:rPr>
              <w:t>Sketching and watercolours</w:t>
            </w:r>
          </w:p>
          <w:p w:rsidR="000E28AD" w:rsidRDefault="000E28AD" w:rsidP="007269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sketch book records </w:t>
            </w:r>
          </w:p>
          <w:p w:rsidR="003165EA" w:rsidRPr="00571652" w:rsidRDefault="001B4372" w:rsidP="0057165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E28AD">
              <w:rPr>
                <w:rFonts w:cstheme="minorHAnsi"/>
              </w:rPr>
              <w:t xml:space="preserve">Improve mastery of art and design techniques, including drawing, painting and sculpture </w:t>
            </w:r>
          </w:p>
        </w:tc>
        <w:tc>
          <w:tcPr>
            <w:tcW w:w="42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8AD" w:rsidRPr="000E28AD" w:rsidRDefault="000E28AD" w:rsidP="000E28AD">
            <w:pPr>
              <w:rPr>
                <w:rFonts w:cstheme="minorHAnsi"/>
                <w:u w:val="single"/>
              </w:rPr>
            </w:pPr>
            <w:r w:rsidRPr="000E28AD">
              <w:rPr>
                <w:rFonts w:cstheme="minorHAnsi"/>
                <w:u w:val="single"/>
              </w:rPr>
              <w:t>Sculpture</w:t>
            </w:r>
          </w:p>
          <w:p w:rsidR="000E28AD" w:rsidRDefault="000E28AD" w:rsidP="007269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sketch book records</w:t>
            </w:r>
          </w:p>
          <w:p w:rsidR="000E28AD" w:rsidRDefault="000E28AD" w:rsidP="007269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E28AD">
              <w:rPr>
                <w:rFonts w:cstheme="minorHAnsi"/>
              </w:rPr>
              <w:t xml:space="preserve">Great artists, architects and designers in history. </w:t>
            </w:r>
          </w:p>
          <w:p w:rsidR="003165EA" w:rsidRPr="000E28AD" w:rsidRDefault="000E28AD" w:rsidP="007269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pottery inspired by Anglo-Saxon and Scots</w:t>
            </w:r>
          </w:p>
        </w:tc>
        <w:tc>
          <w:tcPr>
            <w:tcW w:w="44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28AD" w:rsidRPr="000E28AD" w:rsidRDefault="000E28AD" w:rsidP="000E28AD">
            <w:pPr>
              <w:rPr>
                <w:rFonts w:cstheme="minorHAnsi"/>
                <w:u w:val="single"/>
              </w:rPr>
            </w:pPr>
            <w:r w:rsidRPr="000E28AD">
              <w:rPr>
                <w:rFonts w:cstheme="minorHAnsi"/>
                <w:u w:val="single"/>
              </w:rPr>
              <w:t>Textiles</w:t>
            </w:r>
            <w:r>
              <w:rPr>
                <w:rFonts w:cstheme="minorHAnsi"/>
                <w:u w:val="single"/>
              </w:rPr>
              <w:t xml:space="preserve"> - Weaving</w:t>
            </w:r>
          </w:p>
          <w:p w:rsidR="000E28AD" w:rsidRDefault="000E28AD" w:rsidP="0072693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Paper weaving</w:t>
            </w:r>
          </w:p>
          <w:p w:rsidR="000E28AD" w:rsidRDefault="002749F8" w:rsidP="0072693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Study on </w:t>
            </w:r>
            <w:r w:rsidRPr="002749F8">
              <w:rPr>
                <w:rFonts w:cstheme="minorHAnsi"/>
              </w:rPr>
              <w:t>Gunta Stölzl</w:t>
            </w:r>
            <w:r>
              <w:rPr>
                <w:rFonts w:cstheme="minorHAnsi"/>
              </w:rPr>
              <w:t>d</w:t>
            </w:r>
          </w:p>
          <w:p w:rsidR="003165EA" w:rsidRPr="000E28AD" w:rsidRDefault="000E28AD" w:rsidP="0072693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E28AD">
              <w:rPr>
                <w:rFonts w:cstheme="minorHAnsi"/>
              </w:rPr>
              <w:t>Use sketch books to record observations/review/revisit</w:t>
            </w:r>
          </w:p>
        </w:tc>
      </w:tr>
      <w:tr w:rsidR="001C47B3" w:rsidRPr="00162C92" w:rsidTr="00534E88">
        <w:trPr>
          <w:trHeight w:val="840"/>
        </w:trPr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7B3" w:rsidRPr="00942DA7" w:rsidRDefault="001C47B3" w:rsidP="00CD1E0E">
            <w:pPr>
              <w:jc w:val="center"/>
              <w:rPr>
                <w:rFonts w:cstheme="minorHAnsi"/>
                <w:b/>
                <w:color w:val="943634"/>
                <w:sz w:val="24"/>
              </w:rPr>
            </w:pPr>
            <w:r w:rsidRPr="00942DA7">
              <w:rPr>
                <w:rFonts w:cstheme="minorHAnsi"/>
                <w:b/>
                <w:color w:val="943634"/>
                <w:sz w:val="24"/>
              </w:rPr>
              <w:t>DESIGN TECHNOLOGY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7B3" w:rsidRPr="00437BA3" w:rsidRDefault="001C47B3" w:rsidP="00DC301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u w:val="single"/>
              </w:rPr>
            </w:pPr>
            <w:r w:rsidRPr="00437BA3">
              <w:rPr>
                <w:rFonts w:cstheme="minorHAnsi"/>
                <w:bCs/>
                <w:color w:val="000000"/>
                <w:u w:val="single"/>
              </w:rPr>
              <w:t>Cooking and Nutrition</w:t>
            </w:r>
          </w:p>
          <w:p w:rsidR="001C47B3" w:rsidRPr="00437BA3" w:rsidRDefault="001C47B3" w:rsidP="00DC301B">
            <w:pPr>
              <w:pStyle w:val="Default"/>
              <w:spacing w:after="41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Understand and apply the principles of a healthy and varied diet.</w:t>
            </w:r>
          </w:p>
          <w:p w:rsidR="001C47B3" w:rsidRPr="00437BA3" w:rsidRDefault="001C47B3" w:rsidP="00DC301B">
            <w:pPr>
              <w:pStyle w:val="Default"/>
              <w:spacing w:after="41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Prepare and cook a variety of predominantly savoury dishes using a range of cooking techniques.</w:t>
            </w:r>
          </w:p>
          <w:p w:rsidR="001C47B3" w:rsidRPr="00437BA3" w:rsidRDefault="001C47B3" w:rsidP="00DC301B">
            <w:pPr>
              <w:pStyle w:val="Default"/>
              <w:spacing w:after="41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Understand seasonality, and know where and how a variety of ingredients are grown, reared, caught and processed.</w:t>
            </w:r>
          </w:p>
          <w:p w:rsidR="001C47B3" w:rsidRPr="00437BA3" w:rsidRDefault="001C47B3" w:rsidP="00DC301B">
            <w:pPr>
              <w:pStyle w:val="Default"/>
              <w:spacing w:after="4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Research seasonal vegetables and create a recipe. </w:t>
            </w:r>
          </w:p>
          <w:p w:rsidR="001C47B3" w:rsidRPr="00437BA3" w:rsidRDefault="001C47B3" w:rsidP="00DC301B">
            <w:pPr>
              <w:pStyle w:val="Default"/>
              <w:spacing w:after="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01B" w:rsidRPr="00437BA3" w:rsidRDefault="00DC301B" w:rsidP="00DC301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437BA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Jewellery Making</w:t>
            </w:r>
          </w:p>
          <w:p w:rsidR="00DC301B" w:rsidRPr="00437BA3" w:rsidRDefault="001C47B3" w:rsidP="00DC30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Make</w:t>
            </w:r>
          </w:p>
          <w:p w:rsidR="001C47B3" w:rsidRPr="00437BA3" w:rsidRDefault="00DC301B" w:rsidP="00DC30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S</w:t>
            </w:r>
            <w:r w:rsidR="001C47B3" w:rsidRPr="00437BA3">
              <w:rPr>
                <w:rFonts w:asciiTheme="minorHAnsi" w:hAnsiTheme="minorHAnsi" w:cstheme="minorHAnsi"/>
                <w:sz w:val="22"/>
                <w:szCs w:val="22"/>
              </w:rPr>
              <w:t xml:space="preserve">elect from and use a wider range of tools and equipment to perform practical tasks, such as cutting, shaping, joining and finishing, accurately </w:t>
            </w:r>
          </w:p>
          <w:p w:rsidR="001C47B3" w:rsidRPr="00437BA3" w:rsidRDefault="001C47B3" w:rsidP="00DC30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47B3" w:rsidRPr="00437BA3" w:rsidRDefault="001C47B3" w:rsidP="00DC30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Technical knowledge </w:t>
            </w:r>
          </w:p>
          <w:p w:rsidR="001C47B3" w:rsidRPr="00437BA3" w:rsidRDefault="00DC301B" w:rsidP="00DC301B">
            <w:pPr>
              <w:pStyle w:val="Default"/>
              <w:spacing w:after="41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A</w:t>
            </w:r>
            <w:r w:rsidR="001C47B3" w:rsidRPr="00437BA3">
              <w:rPr>
                <w:rFonts w:asciiTheme="minorHAnsi" w:hAnsiTheme="minorHAnsi" w:cstheme="minorHAnsi"/>
                <w:sz w:val="22"/>
                <w:szCs w:val="22"/>
              </w:rPr>
              <w:t xml:space="preserve">pply their understanding of how to strengthen, stiffen and reinforce more complex structures </w:t>
            </w:r>
          </w:p>
          <w:p w:rsidR="001C47B3" w:rsidRPr="00437BA3" w:rsidRDefault="001C47B3" w:rsidP="00DC30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Evaluate </w:t>
            </w:r>
          </w:p>
          <w:p w:rsidR="001C47B3" w:rsidRPr="00437BA3" w:rsidRDefault="00DC301B" w:rsidP="00DC301B">
            <w:pPr>
              <w:pStyle w:val="Default"/>
              <w:spacing w:after="41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I</w:t>
            </w:r>
            <w:r w:rsidR="001C47B3" w:rsidRPr="00437BA3">
              <w:rPr>
                <w:rFonts w:asciiTheme="minorHAnsi" w:hAnsiTheme="minorHAnsi" w:cstheme="minorHAnsi"/>
                <w:sz w:val="22"/>
                <w:szCs w:val="22"/>
              </w:rPr>
              <w:t xml:space="preserve">nvestigate and analyse a range of existing products </w:t>
            </w:r>
          </w:p>
          <w:p w:rsidR="001C47B3" w:rsidRPr="00437BA3" w:rsidRDefault="00DC301B" w:rsidP="00DC301B">
            <w:pPr>
              <w:pStyle w:val="Default"/>
              <w:spacing w:after="41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E</w:t>
            </w:r>
            <w:r w:rsidR="001C47B3" w:rsidRPr="00437BA3">
              <w:rPr>
                <w:rFonts w:asciiTheme="minorHAnsi" w:hAnsiTheme="minorHAnsi" w:cstheme="minorHAnsi"/>
                <w:sz w:val="22"/>
                <w:szCs w:val="22"/>
              </w:rPr>
              <w:t xml:space="preserve">valuate their ideas and products against their own design criteria and consider the views of others to improve their work </w:t>
            </w:r>
          </w:p>
          <w:p w:rsidR="001C47B3" w:rsidRPr="00437BA3" w:rsidRDefault="00DC301B" w:rsidP="00DC301B">
            <w:pPr>
              <w:pStyle w:val="Default"/>
              <w:spacing w:after="41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</w:t>
            </w:r>
            <w:r w:rsidR="001C47B3" w:rsidRPr="00437BA3">
              <w:rPr>
                <w:rFonts w:asciiTheme="minorHAnsi" w:hAnsiTheme="minorHAnsi" w:cstheme="minorHAnsi"/>
                <w:sz w:val="22"/>
                <w:szCs w:val="22"/>
              </w:rPr>
              <w:t xml:space="preserve">nderstand how key events and individuals in design and technology have helped shape the world </w:t>
            </w:r>
          </w:p>
          <w:p w:rsidR="00DC301B" w:rsidRPr="00437BA3" w:rsidRDefault="00DC301B" w:rsidP="00DC301B">
            <w:pPr>
              <w:pStyle w:val="Default"/>
              <w:spacing w:after="4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47B3" w:rsidRPr="00437BA3" w:rsidRDefault="001C47B3" w:rsidP="00DC301B">
            <w:pPr>
              <w:pStyle w:val="Default"/>
              <w:spacing w:after="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47B3" w:rsidRPr="00437BA3" w:rsidRDefault="001C47B3" w:rsidP="00DC301B">
            <w:pPr>
              <w:rPr>
                <w:rFonts w:cstheme="minorHAnsi"/>
                <w:b/>
                <w:bCs/>
              </w:rPr>
            </w:pPr>
          </w:p>
          <w:p w:rsidR="001C47B3" w:rsidRPr="00437BA3" w:rsidRDefault="001C47B3" w:rsidP="00DC301B">
            <w:pPr>
              <w:rPr>
                <w:rFonts w:cstheme="minorHAnsi"/>
                <w:b/>
                <w:bCs/>
              </w:rPr>
            </w:pPr>
          </w:p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  <w:b/>
                <w:bCs/>
              </w:rPr>
              <w:t xml:space="preserve">Make </w:t>
            </w:r>
            <w:r w:rsidRPr="00437BA3">
              <w:rPr>
                <w:rFonts w:cstheme="minorHAnsi"/>
              </w:rPr>
              <w:t>select from and use a wider range of tools and equipment to perform practical tasks, such as cutting, shaping, joining and finishing, accurately</w:t>
            </w:r>
          </w:p>
          <w:p w:rsidR="00DC301B" w:rsidRPr="00437BA3" w:rsidRDefault="00DC301B" w:rsidP="00DC301B">
            <w:pPr>
              <w:rPr>
                <w:rFonts w:cstheme="minorHAnsi"/>
                <w:i/>
              </w:rPr>
            </w:pPr>
            <w:r w:rsidRPr="00437BA3">
              <w:rPr>
                <w:rFonts w:cstheme="minorHAnsi"/>
                <w:i/>
              </w:rPr>
              <w:t>Woodwork</w:t>
            </w:r>
          </w:p>
        </w:tc>
      </w:tr>
      <w:tr w:rsidR="001C47B3" w:rsidRPr="00162C92" w:rsidTr="00534E88"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7B3" w:rsidRPr="00942DA7" w:rsidRDefault="001C47B3" w:rsidP="001B52F6">
            <w:pPr>
              <w:jc w:val="center"/>
              <w:rPr>
                <w:rFonts w:cstheme="minorHAnsi"/>
                <w:b/>
                <w:color w:val="0070C0"/>
                <w:sz w:val="24"/>
              </w:rPr>
            </w:pPr>
            <w:r w:rsidRPr="00942DA7">
              <w:rPr>
                <w:rFonts w:cstheme="minorHAnsi"/>
                <w:b/>
                <w:color w:val="0070C0"/>
                <w:sz w:val="24"/>
              </w:rPr>
              <w:t>MUSIC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Y4 : Autumn 1</w:t>
            </w:r>
          </w:p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Mamma Mia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Y3: Autumn 2</w:t>
            </w:r>
          </w:p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Glockenspiel Stage 1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Y3: Spring 1</w:t>
            </w:r>
          </w:p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Three Little Birds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Y4: Spring 2</w:t>
            </w:r>
          </w:p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Lean On Me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Y3: Summer 1</w:t>
            </w:r>
          </w:p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Bringing Us Together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Freestyle: Plastic OR</w:t>
            </w:r>
          </w:p>
          <w:p w:rsidR="001C47B3" w:rsidRPr="00437BA3" w:rsidRDefault="001C47B3" w:rsidP="00DC301B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Boom whacker music writing</w:t>
            </w:r>
          </w:p>
        </w:tc>
      </w:tr>
      <w:tr w:rsidR="00726939" w:rsidRPr="00162C92" w:rsidTr="00534E88"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942DA7" w:rsidRDefault="00726939" w:rsidP="00726939">
            <w:pPr>
              <w:jc w:val="center"/>
              <w:rPr>
                <w:rFonts w:cstheme="minorHAnsi"/>
                <w:b/>
                <w:color w:val="66FF33"/>
                <w:sz w:val="24"/>
              </w:rPr>
            </w:pPr>
            <w:r w:rsidRPr="00942DA7">
              <w:rPr>
                <w:rFonts w:cstheme="minorHAnsi"/>
                <w:b/>
                <w:color w:val="66FF33"/>
                <w:sz w:val="24"/>
              </w:rPr>
              <w:t>SCIENCE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437BA3" w:rsidRDefault="00726939" w:rsidP="0072693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States of</w:t>
            </w:r>
          </w:p>
          <w:p w:rsidR="00726939" w:rsidRPr="00437BA3" w:rsidRDefault="00726939" w:rsidP="0072693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Matter: Year 4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Pupils should be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taught to:</w:t>
            </w:r>
          </w:p>
          <w:p w:rsidR="00726939" w:rsidRPr="00437BA3" w:rsidRDefault="00726939" w:rsidP="007269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Compare and group materials together, according to whether they are solids, liquids or gases.</w:t>
            </w:r>
          </w:p>
          <w:p w:rsidR="00726939" w:rsidRPr="00437BA3" w:rsidRDefault="00726939" w:rsidP="007269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Observe that some materials change state</w:t>
            </w:r>
          </w:p>
          <w:p w:rsidR="00726939" w:rsidRPr="00437BA3" w:rsidRDefault="00726939" w:rsidP="007269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when they are heated or cooled, and measure or research the temperature at which this happens in degrees Celsius (°C)</w:t>
            </w:r>
          </w:p>
          <w:p w:rsidR="00726939" w:rsidRPr="00437BA3" w:rsidRDefault="00726939" w:rsidP="007269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7BA3">
              <w:rPr>
                <w:rFonts w:asciiTheme="minorHAnsi" w:hAnsiTheme="minorHAnsi" w:cstheme="minorHAnsi"/>
                <w:sz w:val="22"/>
                <w:szCs w:val="22"/>
              </w:rPr>
              <w:t>- Identify the part played by evaporation and condensation in the water cycle and associate the rate of evaporation with temperature.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437BA3" w:rsidRDefault="00726939" w:rsidP="00726939">
            <w:pPr>
              <w:rPr>
                <w:rFonts w:cstheme="minorHAnsi"/>
              </w:rPr>
            </w:pPr>
          </w:p>
          <w:p w:rsidR="00726939" w:rsidRPr="00437BA3" w:rsidRDefault="00726939" w:rsidP="00726939">
            <w:pPr>
              <w:rPr>
                <w:rFonts w:cstheme="minorHAnsi"/>
                <w:u w:val="single"/>
              </w:rPr>
            </w:pPr>
            <w:r w:rsidRPr="00437BA3">
              <w:rPr>
                <w:rFonts w:cstheme="minorHAnsi"/>
                <w:u w:val="single"/>
              </w:rPr>
              <w:t>Animals Including</w:t>
            </w:r>
          </w:p>
          <w:p w:rsidR="00726939" w:rsidRPr="00437BA3" w:rsidRDefault="00726939" w:rsidP="00726939">
            <w:pPr>
              <w:rPr>
                <w:rFonts w:cstheme="minorHAnsi"/>
                <w:u w:val="single"/>
              </w:rPr>
            </w:pPr>
            <w:r w:rsidRPr="00437BA3">
              <w:rPr>
                <w:rFonts w:cstheme="minorHAnsi"/>
                <w:u w:val="single"/>
              </w:rPr>
              <w:t>Humans: Year 3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Pupils should be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taught to: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Identify that animals,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including humans, need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the right types and amount of nutrition, and that they cannot make their own food; they get nutrition from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what they eat.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Identify that humans and some animals have skeletons and muscles for support, protection and movement.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Identify that humans and some animals have skeletons and muscles for support, protection and movement.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rPr>
                <w:rFonts w:cstheme="minorHAnsi"/>
                <w:u w:val="single"/>
              </w:rPr>
            </w:pPr>
            <w:r w:rsidRPr="00437BA3">
              <w:rPr>
                <w:rFonts w:cstheme="minorHAnsi"/>
                <w:u w:val="single"/>
              </w:rPr>
              <w:t>Electricity: Year 4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Pupils should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be taught to: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Identify common appliances that run on electricity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Construct a simple series electrical circuit, identifying and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naming its basic parts, including cells, wires, bulbs, switches and buzzers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Identify whether or not a lamp will light in a simple series circuit, based on whether or not the lamp is part of a complete loop with a battery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Recognise that a switch opens and closes a circuit and  associate this with whether or not a lamp lights in a simple series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circuit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lastRenderedPageBreak/>
              <w:t>- Recognise some common conductors and insulators, and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associate metals with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being good conductors.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437BA3" w:rsidRDefault="00726939" w:rsidP="00726939">
            <w:pPr>
              <w:rPr>
                <w:rFonts w:cstheme="minorHAnsi"/>
                <w:u w:val="single"/>
              </w:rPr>
            </w:pPr>
            <w:r w:rsidRPr="00437BA3">
              <w:rPr>
                <w:rFonts w:cstheme="minorHAnsi"/>
                <w:u w:val="single"/>
              </w:rPr>
              <w:lastRenderedPageBreak/>
              <w:t>Sound: Year 4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Pupils should be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taught to: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Identify how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sounds are made,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associating some of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them with something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vibrating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Find patterns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between the pitch of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a sound and features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of the object that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produced it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Find patterns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between the volume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of a sound and the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strength of the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vibrations that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produced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rPr>
                <w:rFonts w:cstheme="minorHAnsi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rPr>
                <w:rFonts w:cstheme="minorHAnsi"/>
                <w:u w:val="single"/>
              </w:rPr>
            </w:pPr>
            <w:r w:rsidRPr="00437BA3">
              <w:rPr>
                <w:rFonts w:cstheme="minorHAnsi"/>
                <w:u w:val="single"/>
              </w:rPr>
              <w:t>Living things and</w:t>
            </w:r>
          </w:p>
          <w:p w:rsidR="00726939" w:rsidRPr="00437BA3" w:rsidRDefault="00726939" w:rsidP="00726939">
            <w:pPr>
              <w:rPr>
                <w:rFonts w:cstheme="minorHAnsi"/>
                <w:u w:val="single"/>
              </w:rPr>
            </w:pPr>
            <w:r w:rsidRPr="00437BA3">
              <w:rPr>
                <w:rFonts w:cstheme="minorHAnsi"/>
                <w:u w:val="single"/>
              </w:rPr>
              <w:t>their habitats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Identify and name a variety of living things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(plants and animals) in the local and wider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environment, using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classification keys to assign them to groups</w:t>
            </w:r>
          </w:p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- Recognise that environments can change and that this can sometimes pose dangers to living things.</w:t>
            </w:r>
          </w:p>
        </w:tc>
      </w:tr>
      <w:tr w:rsidR="002F3A86" w:rsidRPr="00162C92" w:rsidTr="00534E88">
        <w:trPr>
          <w:trHeight w:val="720"/>
        </w:trPr>
        <w:tc>
          <w:tcPr>
            <w:tcW w:w="2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A86" w:rsidRPr="00942DA7" w:rsidRDefault="002F3A86" w:rsidP="002F3A86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942DA7">
              <w:rPr>
                <w:rFonts w:cstheme="minorHAnsi"/>
                <w:b/>
                <w:color w:val="FF0000"/>
                <w:sz w:val="24"/>
              </w:rPr>
              <w:t>COMPUTING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A86" w:rsidRDefault="002F3A86" w:rsidP="002F3A86">
            <w:pPr>
              <w:jc w:val="center"/>
              <w:rPr>
                <w:rFonts w:cstheme="minorHAnsi"/>
                <w:u w:val="single"/>
              </w:rPr>
            </w:pPr>
            <w:r w:rsidRPr="00EA3836">
              <w:rPr>
                <w:rFonts w:cstheme="minorHAnsi"/>
                <w:u w:val="single"/>
              </w:rPr>
              <w:t>Project Evolve</w:t>
            </w:r>
          </w:p>
          <w:p w:rsidR="002F3A86" w:rsidRPr="00C91555" w:rsidRDefault="00534E88" w:rsidP="002F3A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Managing Information Online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A86" w:rsidRDefault="002F3A86" w:rsidP="002F3A86">
            <w:pPr>
              <w:jc w:val="center"/>
              <w:rPr>
                <w:rFonts w:cstheme="minorHAnsi"/>
                <w:u w:val="single"/>
              </w:rPr>
            </w:pPr>
            <w:r w:rsidRPr="00EA3836">
              <w:rPr>
                <w:rFonts w:cstheme="minorHAnsi"/>
                <w:u w:val="single"/>
              </w:rPr>
              <w:t>Project Evolve</w:t>
            </w:r>
          </w:p>
          <w:p w:rsidR="002F3A86" w:rsidRPr="00C91555" w:rsidRDefault="00534E88" w:rsidP="002F3A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Health, Wellbeing and Lifestyle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A86" w:rsidRPr="00DE207F" w:rsidRDefault="002F3A86" w:rsidP="002F3A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Safer Internet Day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3A86" w:rsidRDefault="002F3A86" w:rsidP="002F3A86">
            <w:pPr>
              <w:pStyle w:val="ListParagraph"/>
              <w:ind w:left="124"/>
              <w:jc w:val="center"/>
              <w:rPr>
                <w:rFonts w:cstheme="minorHAnsi"/>
                <w:u w:val="single"/>
              </w:rPr>
            </w:pPr>
            <w:r w:rsidRPr="00EA3836">
              <w:rPr>
                <w:rFonts w:cstheme="minorHAnsi"/>
                <w:u w:val="single"/>
              </w:rPr>
              <w:t>Project Evolve</w:t>
            </w:r>
          </w:p>
          <w:p w:rsidR="002F3A86" w:rsidRPr="00C91555" w:rsidRDefault="00534E88" w:rsidP="002F3A86">
            <w:pPr>
              <w:pStyle w:val="ListParagraph"/>
              <w:ind w:left="1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Privacy and Security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A86" w:rsidRPr="00DE207F" w:rsidRDefault="002F3A86" w:rsidP="002F3A86">
            <w:pPr>
              <w:pStyle w:val="ListParagraph"/>
              <w:ind w:left="124"/>
              <w:jc w:val="center"/>
              <w:rPr>
                <w:rFonts w:cstheme="minorHAnsi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A86" w:rsidRDefault="002F3A86" w:rsidP="002F3A86">
            <w:pPr>
              <w:pStyle w:val="ListParagraph"/>
              <w:ind w:left="124"/>
              <w:jc w:val="center"/>
              <w:rPr>
                <w:rFonts w:cstheme="minorHAnsi"/>
                <w:u w:val="single"/>
              </w:rPr>
            </w:pPr>
            <w:r w:rsidRPr="00EA3836">
              <w:rPr>
                <w:rFonts w:cstheme="minorHAnsi"/>
                <w:u w:val="single"/>
              </w:rPr>
              <w:t>Project Evolve</w:t>
            </w:r>
          </w:p>
          <w:p w:rsidR="002F3A86" w:rsidRPr="00C91555" w:rsidRDefault="00534E88" w:rsidP="002F3A86">
            <w:pPr>
              <w:pStyle w:val="ListParagraph"/>
              <w:ind w:left="12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Copyright and Ownership</w:t>
            </w:r>
          </w:p>
        </w:tc>
      </w:tr>
      <w:tr w:rsidR="00534E88" w:rsidRPr="00162C92" w:rsidTr="00534E88">
        <w:trPr>
          <w:trHeight w:val="720"/>
        </w:trPr>
        <w:tc>
          <w:tcPr>
            <w:tcW w:w="2135" w:type="dxa"/>
            <w:vMerge/>
            <w:tcBorders>
              <w:right w:val="single" w:sz="12" w:space="0" w:color="auto"/>
            </w:tcBorders>
            <w:vAlign w:val="center"/>
          </w:tcPr>
          <w:p w:rsidR="00534E88" w:rsidRPr="00942DA7" w:rsidRDefault="00534E88" w:rsidP="00534E88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4E88" w:rsidRPr="00C67649" w:rsidRDefault="00534E88" w:rsidP="00534E88">
            <w:pPr>
              <w:jc w:val="center"/>
              <w:rPr>
                <w:rFonts w:ascii="Calibri" w:hAnsi="Calibri" w:cs="Calibri"/>
                <w:u w:val="single"/>
              </w:rPr>
            </w:pPr>
            <w:r w:rsidRPr="00C67649">
              <w:rPr>
                <w:rFonts w:ascii="Calibri" w:hAnsi="Calibri" w:cs="Calibri"/>
                <w:u w:val="single"/>
              </w:rPr>
              <w:t>Computer Science</w:t>
            </w:r>
          </w:p>
          <w:p w:rsidR="00534E88" w:rsidRPr="00C67649" w:rsidRDefault="00534E88" w:rsidP="00534E88">
            <w:pPr>
              <w:jc w:val="center"/>
              <w:rPr>
                <w:rFonts w:ascii="Calibri" w:hAnsi="Calibri" w:cs="Calibri"/>
              </w:rPr>
            </w:pPr>
            <w:r w:rsidRPr="00C67649">
              <w:rPr>
                <w:rFonts w:ascii="Calibri" w:hAnsi="Calibri" w:cs="Calibri"/>
              </w:rPr>
              <w:t>Programming using Scratch and Code.org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34E88" w:rsidRPr="00C67649" w:rsidRDefault="00534E88" w:rsidP="00534E88">
            <w:pPr>
              <w:pStyle w:val="ListParagraph"/>
              <w:ind w:left="124"/>
              <w:rPr>
                <w:rFonts w:cs="Calibri"/>
                <w:u w:val="single"/>
              </w:rPr>
            </w:pPr>
            <w:r w:rsidRPr="00C67649">
              <w:rPr>
                <w:rFonts w:cs="Calibri"/>
                <w:u w:val="single"/>
              </w:rPr>
              <w:t>Information Technology</w:t>
            </w:r>
          </w:p>
          <w:p w:rsidR="00534E88" w:rsidRPr="00C67649" w:rsidRDefault="00534E88" w:rsidP="00534E88">
            <w:pPr>
              <w:pStyle w:val="ListParagraph"/>
              <w:ind w:left="124"/>
              <w:rPr>
                <w:rFonts w:cs="Calibri"/>
              </w:rPr>
            </w:pPr>
            <w:r w:rsidRPr="00C67649">
              <w:rPr>
                <w:rFonts w:cs="Calibri"/>
              </w:rPr>
              <w:t>presenting Data in Spreadsheets (Enterprise)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</w:tcPr>
          <w:p w:rsidR="00534E88" w:rsidRPr="00C67649" w:rsidRDefault="00534E88" w:rsidP="00534E88">
            <w:pPr>
              <w:jc w:val="center"/>
              <w:rPr>
                <w:rFonts w:ascii="Calibri" w:hAnsi="Calibri" w:cs="Calibri"/>
                <w:u w:val="single"/>
              </w:rPr>
            </w:pPr>
            <w:r w:rsidRPr="00C67649">
              <w:rPr>
                <w:rFonts w:ascii="Calibri" w:hAnsi="Calibri" w:cs="Calibri"/>
                <w:u w:val="single"/>
              </w:rPr>
              <w:t>Computer Science</w:t>
            </w:r>
          </w:p>
          <w:p w:rsidR="00534E88" w:rsidRPr="00C67649" w:rsidRDefault="00534E88" w:rsidP="00534E88">
            <w:pPr>
              <w:jc w:val="center"/>
              <w:rPr>
                <w:rFonts w:ascii="Calibri" w:hAnsi="Calibri" w:cs="Calibri"/>
              </w:rPr>
            </w:pPr>
            <w:r w:rsidRPr="00C67649">
              <w:rPr>
                <w:rFonts w:ascii="Calibri" w:hAnsi="Calibri" w:cs="Calibri"/>
              </w:rPr>
              <w:t>Programming using Scratch and Code.org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</w:tcPr>
          <w:p w:rsidR="00534E88" w:rsidRPr="00C67649" w:rsidRDefault="00534E88" w:rsidP="00534E88">
            <w:pPr>
              <w:jc w:val="center"/>
              <w:rPr>
                <w:rFonts w:ascii="Calibri" w:hAnsi="Calibri" w:cs="Calibri"/>
                <w:u w:val="single"/>
              </w:rPr>
            </w:pPr>
            <w:r w:rsidRPr="00C67649">
              <w:rPr>
                <w:rFonts w:ascii="Calibri" w:hAnsi="Calibri" w:cs="Calibri"/>
                <w:u w:val="single"/>
              </w:rPr>
              <w:t>Computer Science</w:t>
            </w:r>
          </w:p>
          <w:p w:rsidR="00534E88" w:rsidRPr="00C67649" w:rsidRDefault="00534E88" w:rsidP="00534E88">
            <w:pPr>
              <w:jc w:val="center"/>
              <w:rPr>
                <w:rFonts w:ascii="Calibri" w:hAnsi="Calibri" w:cs="Calibri"/>
              </w:rPr>
            </w:pPr>
            <w:r w:rsidRPr="00C67649">
              <w:rPr>
                <w:rFonts w:ascii="Calibri" w:hAnsi="Calibri" w:cs="Calibri"/>
              </w:rPr>
              <w:t>Programming using Scratch and Code.org</w:t>
            </w:r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</w:tcPr>
          <w:p w:rsidR="00534E88" w:rsidRPr="00C67649" w:rsidRDefault="00534E88" w:rsidP="00534E88">
            <w:pPr>
              <w:jc w:val="center"/>
              <w:rPr>
                <w:rFonts w:ascii="Calibri" w:hAnsi="Calibri" w:cs="Calibri"/>
                <w:u w:val="single"/>
              </w:rPr>
            </w:pPr>
            <w:r w:rsidRPr="00C67649">
              <w:rPr>
                <w:rFonts w:ascii="Calibri" w:hAnsi="Calibri" w:cs="Calibri"/>
                <w:u w:val="single"/>
              </w:rPr>
              <w:t>Information Technology</w:t>
            </w:r>
          </w:p>
          <w:p w:rsidR="00534E88" w:rsidRPr="00C67649" w:rsidRDefault="00534E88" w:rsidP="00534E88">
            <w:pPr>
              <w:jc w:val="center"/>
              <w:rPr>
                <w:rFonts w:ascii="Calibri" w:hAnsi="Calibri" w:cs="Calibri"/>
              </w:rPr>
            </w:pPr>
            <w:r w:rsidRPr="00C67649">
              <w:rPr>
                <w:rFonts w:ascii="Calibri" w:hAnsi="Calibri" w:cs="Calibri"/>
              </w:rPr>
              <w:t>presenting work in powerpoint</w:t>
            </w:r>
          </w:p>
        </w:tc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534E88" w:rsidRPr="00C67649" w:rsidRDefault="00534E88" w:rsidP="00534E88">
            <w:pPr>
              <w:jc w:val="center"/>
              <w:rPr>
                <w:rFonts w:ascii="Calibri" w:hAnsi="Calibri" w:cs="Calibri"/>
                <w:u w:val="single"/>
              </w:rPr>
            </w:pPr>
            <w:r w:rsidRPr="00C67649">
              <w:rPr>
                <w:rFonts w:ascii="Calibri" w:hAnsi="Calibri" w:cs="Calibri"/>
                <w:u w:val="single"/>
              </w:rPr>
              <w:t>Computer Science</w:t>
            </w:r>
          </w:p>
          <w:p w:rsidR="00534E88" w:rsidRPr="00C67649" w:rsidRDefault="00534E88" w:rsidP="00534E88">
            <w:pPr>
              <w:jc w:val="center"/>
              <w:rPr>
                <w:rFonts w:ascii="Calibri" w:hAnsi="Calibri" w:cs="Calibri"/>
              </w:rPr>
            </w:pPr>
            <w:r w:rsidRPr="00C67649">
              <w:rPr>
                <w:rFonts w:ascii="Calibri" w:hAnsi="Calibri" w:cs="Calibri"/>
              </w:rPr>
              <w:t>Programming using Scratch and Code.org</w:t>
            </w:r>
          </w:p>
        </w:tc>
      </w:tr>
      <w:tr w:rsidR="00726939" w:rsidRPr="00162C92" w:rsidTr="00534E88"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942DA7" w:rsidRDefault="00726939" w:rsidP="00726939">
            <w:pPr>
              <w:jc w:val="center"/>
              <w:rPr>
                <w:rFonts w:cstheme="minorHAnsi"/>
                <w:b/>
                <w:color w:val="FFC000"/>
                <w:sz w:val="24"/>
              </w:rPr>
            </w:pPr>
            <w:r w:rsidRPr="00942DA7">
              <w:rPr>
                <w:rFonts w:cstheme="minorHAnsi"/>
                <w:b/>
                <w:color w:val="FFC000"/>
                <w:sz w:val="24"/>
              </w:rPr>
              <w:t>PE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Fitness</w:t>
            </w:r>
          </w:p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Invasion Games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Games</w:t>
            </w:r>
          </w:p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Team Building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Gymnastics</w:t>
            </w:r>
          </w:p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Dance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Fitness</w:t>
            </w:r>
          </w:p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Games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Athletics</w:t>
            </w:r>
          </w:p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Tennis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Athletics</w:t>
            </w:r>
          </w:p>
          <w:p w:rsidR="00726939" w:rsidRPr="00437BA3" w:rsidRDefault="00726939" w:rsidP="00726939">
            <w:pPr>
              <w:jc w:val="center"/>
              <w:rPr>
                <w:rFonts w:cstheme="minorHAnsi"/>
              </w:rPr>
            </w:pPr>
            <w:r w:rsidRPr="00437BA3">
              <w:rPr>
                <w:rFonts w:cstheme="minorHAnsi"/>
              </w:rPr>
              <w:t>Games</w:t>
            </w:r>
          </w:p>
        </w:tc>
      </w:tr>
      <w:tr w:rsidR="00726939" w:rsidRPr="00162C92" w:rsidTr="00534E88"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939" w:rsidRPr="00942DA7" w:rsidRDefault="00726939" w:rsidP="00726939">
            <w:pPr>
              <w:jc w:val="center"/>
              <w:rPr>
                <w:rFonts w:cstheme="minorHAnsi"/>
                <w:b/>
                <w:color w:val="7030A0"/>
                <w:sz w:val="24"/>
              </w:rPr>
            </w:pPr>
            <w:r w:rsidRPr="00942DA7">
              <w:rPr>
                <w:rFonts w:cstheme="minorHAnsi"/>
                <w:b/>
                <w:color w:val="7030A0"/>
                <w:sz w:val="24"/>
              </w:rPr>
              <w:t>RE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2a.1: CREATION/ FALL: What do Christians learn from the creation story?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How do festivals and family life show what matters to Jewish people?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2a.2 PEOPLE OF GOD: What is it like to follow God?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How do festivals and worship show what matters to a Muslim?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2a.4 GOSPEL: What kind of world did Jesus want?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939" w:rsidRPr="00437BA3" w:rsidRDefault="00726939" w:rsidP="00726939">
            <w:pPr>
              <w:rPr>
                <w:rFonts w:cstheme="minorHAnsi"/>
              </w:rPr>
            </w:pPr>
            <w:r w:rsidRPr="00437BA3">
              <w:rPr>
                <w:rFonts w:cstheme="minorHAnsi"/>
              </w:rPr>
              <w:t>How and why do religious and non-religious people try to make the world a better place?</w:t>
            </w:r>
          </w:p>
        </w:tc>
      </w:tr>
      <w:tr w:rsidR="00726939" w:rsidRPr="00162C92" w:rsidTr="00534E88">
        <w:trPr>
          <w:trHeight w:val="3975"/>
        </w:trPr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939" w:rsidRPr="00942DA7" w:rsidRDefault="00726939" w:rsidP="00726939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PSHE &amp; CITIZENSHIP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Pr="00473010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73010">
              <w:rPr>
                <w:rFonts w:ascii="Comic Sans MS" w:hAnsi="Comic Sans MS"/>
                <w:sz w:val="16"/>
                <w:szCs w:val="16"/>
                <w:u w:val="single"/>
              </w:rPr>
              <w:t>HEALTH AND WELL BEING:</w:t>
            </w:r>
          </w:p>
          <w:p w:rsidR="00726939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73010">
              <w:rPr>
                <w:rFonts w:ascii="Comic Sans MS" w:hAnsi="Comic Sans MS"/>
                <w:sz w:val="16"/>
                <w:szCs w:val="16"/>
                <w:u w:val="single"/>
              </w:rPr>
              <w:t xml:space="preserve">Developing Risk Management: Keeping safe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at home, keeping safe outside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that our feelings can affect the way we behave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where we can go when we need to feel safe.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who we can speak to about our feelings.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Sun smart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26939" w:rsidRPr="002F442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F4429">
              <w:rPr>
                <w:rFonts w:ascii="Comic Sans MS" w:hAnsi="Comic Sans MS"/>
                <w:i/>
                <w:sz w:val="16"/>
                <w:szCs w:val="16"/>
              </w:rPr>
              <w:t>Citizenship: (See Key Questions)</w:t>
            </w:r>
          </w:p>
          <w:p w:rsidR="00726939" w:rsidRPr="002E55E3" w:rsidRDefault="00726939" w:rsidP="00726939">
            <w:pPr>
              <w:ind w:left="22"/>
              <w:rPr>
                <w:rFonts w:ascii="Comic Sans MS" w:hAnsi="Comic Sans MS"/>
                <w:i/>
                <w:sz w:val="16"/>
                <w:szCs w:val="16"/>
              </w:rPr>
            </w:pPr>
            <w:r w:rsidRPr="002E55E3">
              <w:rPr>
                <w:rFonts w:ascii="Comic Sans MS" w:hAnsi="Comic Sans MS"/>
                <w:i/>
                <w:sz w:val="16"/>
                <w:szCs w:val="16"/>
              </w:rPr>
              <w:t xml:space="preserve">Why different rules are needed in different situations and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how to take part in making them.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Pr="00473010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73010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HEALTH AND WELL BEING: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Understanding personal change and responsibility –Personal responsibility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special about me?</w:t>
            </w:r>
          </w:p>
          <w:p w:rsidR="00726939" w:rsidRDefault="00726939" w:rsidP="0072693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Resilience</w:t>
            </w:r>
          </w:p>
          <w:p w:rsidR="00726939" w:rsidRDefault="00726939" w:rsidP="0072693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Hygiene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Diet, exercise and sleep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Illness, wellness and balance</w:t>
            </w:r>
          </w:p>
          <w:p w:rsidR="00726939" w:rsidRDefault="00726939" w:rsidP="0072693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 worth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Anxiety – triggers – positive strategies for coping.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Bereavement of pets.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RSE: (Yr3) Personal Hygiene and Personal Hygiene - Infection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26939" w:rsidRPr="00E870CE" w:rsidRDefault="00726939" w:rsidP="007269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243C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RELATIONSHIPS</w:t>
            </w:r>
          </w:p>
          <w:p w:rsidR="00726939" w:rsidRPr="00FA243C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Understanding the dynamics of healthy relationships – friends and family</w:t>
            </w:r>
          </w:p>
          <w:p w:rsidR="00726939" w:rsidRPr="008A4C02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4C02">
              <w:rPr>
                <w:rFonts w:ascii="Comic Sans MS" w:hAnsi="Comic Sans MS"/>
                <w:sz w:val="16"/>
                <w:szCs w:val="16"/>
              </w:rPr>
              <w:t>The responsibilities that parents have for babies and children.</w:t>
            </w:r>
          </w:p>
          <w:p w:rsidR="00726939" w:rsidRPr="008A4C02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4C02">
              <w:rPr>
                <w:rFonts w:ascii="Comic Sans MS" w:hAnsi="Comic Sans MS"/>
                <w:sz w:val="16"/>
                <w:szCs w:val="16"/>
              </w:rPr>
              <w:t>Positive touch activities</w:t>
            </w:r>
          </w:p>
          <w:p w:rsidR="00726939" w:rsidRPr="008A4C02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4C02">
              <w:rPr>
                <w:rFonts w:ascii="Comic Sans MS" w:hAnsi="Comic Sans MS"/>
                <w:sz w:val="16"/>
                <w:szCs w:val="16"/>
              </w:rPr>
              <w:t>The need to seek permission when we touch someone else</w:t>
            </w:r>
          </w:p>
          <w:p w:rsidR="00726939" w:rsidRPr="008A4C02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4C02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 need to be respectful of a person’s personal; boundaries 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RSE: (Yr 3) Types of love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(Yr 4) Responsibilities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26939" w:rsidRPr="002F442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F4429">
              <w:rPr>
                <w:rFonts w:ascii="Comic Sans MS" w:hAnsi="Comic Sans MS"/>
                <w:i/>
                <w:sz w:val="16"/>
                <w:szCs w:val="16"/>
              </w:rPr>
              <w:t>Citizenship: (See Key Questions)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Human rights’ and that children have their own special rights set out in the United Nations Declaration of the Rights of the Child.</w:t>
            </w:r>
          </w:p>
          <w:p w:rsidR="00726939" w:rsidRPr="008254ED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243C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RELATIONSHIPS</w:t>
            </w:r>
          </w:p>
          <w:p w:rsidR="00726939" w:rsidRPr="00FA243C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Understanding the dynamics of healthy relationships – Kindness and anti bullying</w:t>
            </w:r>
          </w:p>
          <w:p w:rsidR="00726939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difference between isolated incidents of unkind behaviour and bullying</w:t>
            </w:r>
          </w:p>
          <w:p w:rsidR="00726939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that bullying behaviour is not the norm (most of the time, most children are not bullied and are not bullies)</w:t>
            </w:r>
          </w:p>
          <w:p w:rsidR="00726939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Identifying acts of kindness</w:t>
            </w:r>
          </w:p>
          <w:p w:rsidR="00726939" w:rsidRPr="002E55E3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how kindness benefits all involved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2693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F4429">
              <w:rPr>
                <w:rFonts w:ascii="Comic Sans MS" w:hAnsi="Comic Sans MS"/>
                <w:i/>
                <w:sz w:val="16"/>
                <w:szCs w:val="16"/>
              </w:rPr>
              <w:t>Citizenship: (See Key Questions)</w:t>
            </w:r>
          </w:p>
          <w:p w:rsidR="0072693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Different kinds of responsibilities, rights and duties at home and at school.</w:t>
            </w:r>
          </w:p>
          <w:p w:rsidR="0072693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726939" w:rsidRPr="002F442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The lives of people living in other places, and people with different values and customs.</w:t>
            </w:r>
          </w:p>
          <w:p w:rsidR="00726939" w:rsidRPr="008254ED" w:rsidRDefault="00726939" w:rsidP="007269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939" w:rsidRDefault="00726939" w:rsidP="00726939">
            <w:pPr>
              <w:pStyle w:val="NormalWeb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L</w:t>
            </w:r>
            <w:r w:rsidRPr="00FA243C">
              <w:rPr>
                <w:rFonts w:ascii="Comic Sans MS" w:hAnsi="Comic Sans MS"/>
                <w:sz w:val="16"/>
                <w:szCs w:val="16"/>
                <w:u w:val="single"/>
              </w:rPr>
              <w:t>IVING IN THE WIDER WORLD</w:t>
            </w:r>
          </w:p>
          <w:p w:rsidR="00726939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How media, commerce and social issues shape our understanding of the world – </w:t>
            </w:r>
            <w:r w:rsidRPr="000C44E9">
              <w:rPr>
                <w:rFonts w:ascii="Comic Sans MS" w:hAnsi="Comic Sans MS"/>
                <w:sz w:val="16"/>
                <w:szCs w:val="16"/>
                <w:highlight w:val="yellow"/>
                <w:u w:val="single"/>
              </w:rPr>
              <w:t>Internet safety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, Media influence, </w:t>
            </w:r>
            <w:r w:rsidRPr="000C44E9">
              <w:rPr>
                <w:rFonts w:ascii="Comic Sans MS" w:hAnsi="Comic Sans MS"/>
                <w:sz w:val="16"/>
                <w:szCs w:val="16"/>
                <w:highlight w:val="cyan"/>
                <w:u w:val="single"/>
              </w:rPr>
              <w:t>Financial capability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, Social Issues.</w:t>
            </w: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8A4C02">
              <w:rPr>
                <w:rFonts w:ascii="Comic Sans MS" w:hAnsi="Comic Sans MS"/>
                <w:sz w:val="16"/>
                <w:szCs w:val="16"/>
                <w:highlight w:val="yellow"/>
              </w:rPr>
              <w:t>Internet safety – online games, email/chat</w:t>
            </w: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8A4C02">
              <w:rPr>
                <w:rFonts w:ascii="Comic Sans MS" w:hAnsi="Comic Sans MS"/>
                <w:sz w:val="16"/>
                <w:szCs w:val="16"/>
                <w:highlight w:val="yellow"/>
              </w:rPr>
              <w:t>Texting, instant messenger, Kick etc.</w:t>
            </w: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8A4C02">
              <w:rPr>
                <w:rFonts w:ascii="Comic Sans MS" w:hAnsi="Comic Sans MS"/>
                <w:sz w:val="16"/>
                <w:szCs w:val="16"/>
                <w:highlight w:val="yellow"/>
              </w:rPr>
              <w:t>Appropriate gaming, websites, applications, TV streaming.</w:t>
            </w: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8A4C02">
              <w:rPr>
                <w:rFonts w:ascii="Comic Sans MS" w:hAnsi="Comic Sans MS"/>
                <w:sz w:val="16"/>
                <w:szCs w:val="16"/>
                <w:highlight w:val="yellow"/>
              </w:rPr>
              <w:lastRenderedPageBreak/>
              <w:t>Passwords/Access codes, PINS.</w:t>
            </w: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4C02">
              <w:rPr>
                <w:rFonts w:ascii="Comic Sans MS" w:hAnsi="Comic Sans MS"/>
                <w:sz w:val="16"/>
                <w:szCs w:val="16"/>
                <w:highlight w:val="yellow"/>
              </w:rPr>
              <w:t>Appropriate websites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8A4C02">
              <w:rPr>
                <w:rFonts w:ascii="Comic Sans MS" w:hAnsi="Comic Sans MS"/>
                <w:sz w:val="16"/>
                <w:szCs w:val="16"/>
                <w:highlight w:val="cyan"/>
              </w:rPr>
              <w:t>Monetary value and the notion of saving up for a purchase</w:t>
            </w: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8A4C02">
              <w:rPr>
                <w:rFonts w:ascii="Comic Sans MS" w:hAnsi="Comic Sans MS"/>
                <w:sz w:val="16"/>
                <w:szCs w:val="16"/>
                <w:highlight w:val="cyan"/>
              </w:rPr>
              <w:t>Different sources of income</w:t>
            </w:r>
          </w:p>
          <w:p w:rsidR="00726939" w:rsidRPr="008A4C02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4C02">
              <w:rPr>
                <w:rFonts w:ascii="Comic Sans MS" w:hAnsi="Comic Sans MS"/>
                <w:sz w:val="16"/>
                <w:szCs w:val="16"/>
                <w:highlight w:val="cyan"/>
              </w:rPr>
              <w:t>Different forms of money and payment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ind w:left="22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2693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F4429">
              <w:rPr>
                <w:rFonts w:ascii="Comic Sans MS" w:hAnsi="Comic Sans MS"/>
                <w:i/>
                <w:sz w:val="16"/>
                <w:szCs w:val="16"/>
              </w:rPr>
              <w:t>Citizenship: (See Key Questions)</w:t>
            </w:r>
          </w:p>
          <w:p w:rsidR="00726939" w:rsidRPr="002F442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Being part of a community and understand that they belong to different groups.</w:t>
            </w:r>
          </w:p>
          <w:p w:rsidR="00726939" w:rsidRPr="008254ED" w:rsidRDefault="00726939" w:rsidP="007269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Pr="00473010" w:rsidRDefault="00726939" w:rsidP="0072693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73010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HEALTH AND WELL BEING: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Understanding personal change and responsibility –Growing up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618B8">
              <w:rPr>
                <w:rFonts w:ascii="Comic Sans MS" w:hAnsi="Comic Sans MS"/>
                <w:sz w:val="16"/>
                <w:szCs w:val="16"/>
              </w:rPr>
              <w:t xml:space="preserve">Some of the </w:t>
            </w:r>
            <w:r>
              <w:rPr>
                <w:rFonts w:ascii="Comic Sans MS" w:hAnsi="Comic Sans MS"/>
                <w:sz w:val="16"/>
                <w:szCs w:val="16"/>
              </w:rPr>
              <w:t>physical changes that will happen as they get older.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physical changes that take place at puberty, why they happen and how to manage them.</w:t>
            </w:r>
          </w:p>
          <w:p w:rsidR="00726939" w:rsidRDefault="00726939" w:rsidP="007269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RSE: (Yr 3) Similarities and differences – reproductive organs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(Yr4 – Changes life cycle – link to science)</w:t>
            </w:r>
          </w:p>
          <w:p w:rsidR="00726939" w:rsidRDefault="00726939" w:rsidP="00726939">
            <w:pPr>
              <w:ind w:left="2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2693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F4429">
              <w:rPr>
                <w:rFonts w:ascii="Comic Sans MS" w:hAnsi="Comic Sans MS"/>
                <w:i/>
                <w:sz w:val="16"/>
                <w:szCs w:val="16"/>
              </w:rPr>
              <w:t>Citizenship: (See Key Questions)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726939" w:rsidRPr="002F4429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726939" w:rsidRPr="00344678" w:rsidRDefault="00726939" w:rsidP="0072693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344678">
              <w:rPr>
                <w:rFonts w:ascii="Comic Sans MS" w:hAnsi="Comic Sans MS"/>
                <w:i/>
                <w:sz w:val="16"/>
                <w:szCs w:val="16"/>
              </w:rPr>
              <w:t xml:space="preserve">What improves and harms their local and natural environments and about some of the ways people look after them. </w:t>
            </w:r>
          </w:p>
        </w:tc>
      </w:tr>
      <w:tr w:rsidR="00726939" w:rsidRPr="00162C92" w:rsidTr="00534E88">
        <w:trPr>
          <w:trHeight w:val="3269"/>
        </w:trPr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939" w:rsidRPr="00942DA7" w:rsidRDefault="00726939" w:rsidP="00726939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color w:val="92D050"/>
                <w:sz w:val="24"/>
              </w:rPr>
              <w:lastRenderedPageBreak/>
              <w:t>MFL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Default="00726939" w:rsidP="00726939">
            <w:pPr>
              <w:pStyle w:val="ListParagraph"/>
              <w:ind w:left="164"/>
            </w:pPr>
            <w:r>
              <w:t>All Around Town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64" w:hanging="164"/>
            </w:pPr>
            <w:r w:rsidRPr="008D4122">
              <w:t>Ask and answer questions to find out where people live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64" w:hanging="164"/>
            </w:pPr>
            <w:r w:rsidRPr="008D4122">
              <w:t>Places in a town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64" w:hanging="164"/>
            </w:pPr>
            <w:r w:rsidRPr="008D4122">
              <w:t>Tens numbers to 100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64" w:hanging="164"/>
            </w:pPr>
            <w:r w:rsidRPr="008D4122">
              <w:t>Counting to 100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Default="00726939" w:rsidP="00726939">
            <w:pPr>
              <w:pStyle w:val="ListParagraph"/>
              <w:ind w:left="196"/>
            </w:pPr>
            <w:r>
              <w:t>On The Move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96" w:hanging="141"/>
            </w:pPr>
            <w:r w:rsidRPr="008D4122">
              <w:t>Transport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96" w:hanging="141"/>
            </w:pPr>
            <w:r w:rsidRPr="008D4122">
              <w:t>Using the verb ‘to go’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96" w:hanging="141"/>
            </w:pPr>
            <w:r w:rsidRPr="008D4122">
              <w:t>‘en’ and ‘à’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96" w:hanging="141"/>
            </w:pPr>
            <w:r w:rsidRPr="008D4122">
              <w:t>Directions – left, right, straight on, turn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96" w:hanging="141"/>
            </w:pPr>
            <w:r w:rsidRPr="008D4122">
              <w:t>Ask for and give directions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96" w:hanging="141"/>
            </w:pPr>
            <w:r w:rsidRPr="008D4122">
              <w:t>Subject-verb agreement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Default="00726939" w:rsidP="00726939">
            <w:pPr>
              <w:pStyle w:val="ListParagraph"/>
              <w:ind w:left="228"/>
            </w:pPr>
            <w:r>
              <w:t>Going Shopping</w:t>
            </w:r>
          </w:p>
          <w:p w:rsidR="00726939" w:rsidRDefault="00726939" w:rsidP="00726939">
            <w:pPr>
              <w:pStyle w:val="ListParagraph"/>
              <w:numPr>
                <w:ilvl w:val="0"/>
                <w:numId w:val="5"/>
              </w:numPr>
              <w:ind w:left="228" w:hanging="228"/>
            </w:pPr>
            <w:r w:rsidRPr="008D4122">
              <w:t>Express an opinion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28" w:hanging="228"/>
            </w:pPr>
            <w:r>
              <w:t>Vegetable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28" w:hanging="228"/>
            </w:pPr>
            <w:r w:rsidRPr="008D4122">
              <w:t>Quantifiers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28" w:hanging="228"/>
            </w:pPr>
            <w:r w:rsidRPr="008D4122">
              <w:t>Changing ‘the’ to ‘some’ – masculine and feminine agreement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28" w:hanging="228"/>
            </w:pPr>
            <w:r w:rsidRPr="008D4122">
              <w:t>Clothes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28" w:hanging="228"/>
            </w:pPr>
            <w:r w:rsidRPr="008D4122">
              <w:t>Position of adjectives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28" w:hanging="228"/>
            </w:pPr>
            <w:r w:rsidRPr="008D4122">
              <w:t>Shops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28" w:hanging="228"/>
            </w:pPr>
            <w:r w:rsidRPr="008D4122">
              <w:t>À la and au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28" w:hanging="228"/>
            </w:pPr>
            <w:r w:rsidRPr="008D4122">
              <w:t>How much?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Default="00726939" w:rsidP="00726939">
            <w:pPr>
              <w:pStyle w:val="ListParagraph"/>
              <w:ind w:left="259"/>
            </w:pPr>
            <w:r>
              <w:t>Where In The World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8D4122">
              <w:t>Countries of the UK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8D4122">
              <w:t>Ask/answer ‘where I live’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8D4122">
              <w:t>Countries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8D4122">
              <w:t>Masculine and feminine nouns (countries)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8D4122">
              <w:t>En, au à prepositions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8D4122">
              <w:t>Vrais/faux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8D4122">
              <w:t>Animals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8D4122">
              <w:t>Past tense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8D4122">
              <w:t>Pronouns – il and elle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Default="00726939" w:rsidP="00726939">
            <w:pPr>
              <w:pStyle w:val="ListParagraph"/>
              <w:ind w:left="149"/>
            </w:pPr>
            <w:r>
              <w:t>What’s The Time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49" w:hanging="149"/>
            </w:pPr>
            <w:r w:rsidRPr="008D4122">
              <w:t>O’clock and half past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49" w:hanging="149"/>
            </w:pPr>
            <w:r w:rsidRPr="008D4122">
              <w:t>Quarter past and quarter to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49" w:hanging="149"/>
            </w:pPr>
            <w:r w:rsidRPr="008D4122">
              <w:t>First person, present tense verbs to describe my day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49" w:hanging="149"/>
            </w:pPr>
            <w:r w:rsidRPr="008D4122">
              <w:t>Before and after – avant et après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49" w:hanging="149"/>
            </w:pPr>
            <w:r w:rsidRPr="008D4122">
              <w:t>School subjects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39" w:rsidRDefault="00726939" w:rsidP="00726939">
            <w:pPr>
              <w:pStyle w:val="ListParagraph"/>
              <w:ind w:left="181"/>
            </w:pPr>
            <w:r>
              <w:t>Holidays And Hobbies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81" w:hanging="181"/>
            </w:pPr>
            <w:r w:rsidRPr="008D4122">
              <w:t>Seasons and months of the year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81" w:hanging="181"/>
            </w:pPr>
            <w:r w:rsidRPr="008D4122">
              <w:t>Third person plural of être (to be) – ils sont (they are)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81" w:hanging="181"/>
            </w:pPr>
            <w:r w:rsidRPr="008D4122">
              <w:t>Describing the weather using the phrase ‘il fait’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81" w:hanging="181"/>
            </w:pPr>
            <w:r w:rsidRPr="008D4122">
              <w:t>Masculine and feminine nouns (countries)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81" w:hanging="181"/>
            </w:pPr>
            <w:r w:rsidRPr="008D4122">
              <w:t>Using the correct masculine or feminine form of a preposition – en for feminine; au for masculine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81" w:hanging="181"/>
            </w:pPr>
            <w:r w:rsidRPr="008D4122">
              <w:lastRenderedPageBreak/>
              <w:t>Using the possessive pronouns ‘ma’, ‘mon’ and ‘mes’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81" w:hanging="181"/>
            </w:pPr>
            <w:r w:rsidRPr="008D4122">
              <w:t>Sport</w:t>
            </w:r>
          </w:p>
          <w:p w:rsidR="00726939" w:rsidRPr="008D4122" w:rsidRDefault="00726939" w:rsidP="00726939">
            <w:pPr>
              <w:pStyle w:val="ListParagraph"/>
              <w:numPr>
                <w:ilvl w:val="0"/>
                <w:numId w:val="5"/>
              </w:numPr>
              <w:ind w:left="181" w:hanging="181"/>
            </w:pPr>
            <w:r w:rsidRPr="008D4122">
              <w:t>To express preferences – I like/I love/I don’t like/I hate</w:t>
            </w:r>
          </w:p>
        </w:tc>
      </w:tr>
    </w:tbl>
    <w:p w:rsidR="00127AA4" w:rsidRDefault="00127AA4" w:rsidP="00283C12">
      <w:pPr>
        <w:rPr>
          <w:b/>
        </w:rPr>
      </w:pPr>
    </w:p>
    <w:p w:rsidR="00127AA4" w:rsidRPr="00127AA4" w:rsidRDefault="00127AA4" w:rsidP="00127AA4"/>
    <w:p w:rsidR="00127AA4" w:rsidRPr="00127AA4" w:rsidRDefault="00127AA4" w:rsidP="00127AA4"/>
    <w:p w:rsidR="00127AA4" w:rsidRPr="00127AA4" w:rsidRDefault="00127AA4" w:rsidP="00127AA4"/>
    <w:p w:rsidR="00127AA4" w:rsidRPr="00127AA4" w:rsidRDefault="00127AA4" w:rsidP="00127AA4"/>
    <w:p w:rsidR="00127AA4" w:rsidRPr="00127AA4" w:rsidRDefault="00127AA4" w:rsidP="00127AA4"/>
    <w:p w:rsidR="00127AA4" w:rsidRDefault="00127AA4" w:rsidP="00127AA4"/>
    <w:p w:rsidR="00283C12" w:rsidRPr="00127AA4" w:rsidRDefault="00127AA4" w:rsidP="00127AA4">
      <w:pPr>
        <w:tabs>
          <w:tab w:val="left" w:pos="2040"/>
        </w:tabs>
      </w:pPr>
      <w:r>
        <w:tab/>
      </w:r>
    </w:p>
    <w:sectPr w:rsidR="00283C12" w:rsidRPr="00127AA4" w:rsidSect="00484F2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9F" w:rsidRDefault="0042369F" w:rsidP="00A67AC4">
      <w:r>
        <w:separator/>
      </w:r>
    </w:p>
  </w:endnote>
  <w:endnote w:type="continuationSeparator" w:id="0">
    <w:p w:rsidR="0042369F" w:rsidRDefault="0042369F" w:rsidP="00A6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9F" w:rsidRDefault="0042369F" w:rsidP="00A67AC4">
      <w:r>
        <w:separator/>
      </w:r>
    </w:p>
  </w:footnote>
  <w:footnote w:type="continuationSeparator" w:id="0">
    <w:p w:rsidR="0042369F" w:rsidRDefault="0042369F" w:rsidP="00A6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9A0"/>
    <w:multiLevelType w:val="hybridMultilevel"/>
    <w:tmpl w:val="C94A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D2403"/>
    <w:multiLevelType w:val="hybridMultilevel"/>
    <w:tmpl w:val="A134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610"/>
    <w:multiLevelType w:val="hybridMultilevel"/>
    <w:tmpl w:val="059E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2F9C"/>
    <w:multiLevelType w:val="hybridMultilevel"/>
    <w:tmpl w:val="79E0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07C0"/>
    <w:multiLevelType w:val="hybridMultilevel"/>
    <w:tmpl w:val="EB36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343BD"/>
    <w:multiLevelType w:val="hybridMultilevel"/>
    <w:tmpl w:val="F8F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52F"/>
    <w:multiLevelType w:val="hybridMultilevel"/>
    <w:tmpl w:val="0278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4D"/>
    <w:rsid w:val="00000FD7"/>
    <w:rsid w:val="000044A9"/>
    <w:rsid w:val="00007DF1"/>
    <w:rsid w:val="00011BEA"/>
    <w:rsid w:val="00014927"/>
    <w:rsid w:val="000348D4"/>
    <w:rsid w:val="00074B64"/>
    <w:rsid w:val="000A11E0"/>
    <w:rsid w:val="000A3E28"/>
    <w:rsid w:val="000B05C9"/>
    <w:rsid w:val="000B73FE"/>
    <w:rsid w:val="000C68C7"/>
    <w:rsid w:val="000E28AD"/>
    <w:rsid w:val="000E335F"/>
    <w:rsid w:val="000E5506"/>
    <w:rsid w:val="000F0A0C"/>
    <w:rsid w:val="00101C6F"/>
    <w:rsid w:val="0010221A"/>
    <w:rsid w:val="00116708"/>
    <w:rsid w:val="00124195"/>
    <w:rsid w:val="00127AA4"/>
    <w:rsid w:val="001320F8"/>
    <w:rsid w:val="00132D30"/>
    <w:rsid w:val="0013483A"/>
    <w:rsid w:val="0013793A"/>
    <w:rsid w:val="0014035E"/>
    <w:rsid w:val="00142CFE"/>
    <w:rsid w:val="001451B7"/>
    <w:rsid w:val="001509CF"/>
    <w:rsid w:val="00151AF3"/>
    <w:rsid w:val="001576B7"/>
    <w:rsid w:val="00162C92"/>
    <w:rsid w:val="001739A8"/>
    <w:rsid w:val="00173F6D"/>
    <w:rsid w:val="0017526C"/>
    <w:rsid w:val="001B4372"/>
    <w:rsid w:val="001B52F6"/>
    <w:rsid w:val="001B56F8"/>
    <w:rsid w:val="001C47B3"/>
    <w:rsid w:val="001C7DFB"/>
    <w:rsid w:val="001E1D7D"/>
    <w:rsid w:val="001F2D9D"/>
    <w:rsid w:val="00206758"/>
    <w:rsid w:val="00222F55"/>
    <w:rsid w:val="00223E7E"/>
    <w:rsid w:val="00237E6A"/>
    <w:rsid w:val="0024181C"/>
    <w:rsid w:val="00245BC9"/>
    <w:rsid w:val="0025067E"/>
    <w:rsid w:val="00257FEE"/>
    <w:rsid w:val="00261869"/>
    <w:rsid w:val="002704DE"/>
    <w:rsid w:val="002749F8"/>
    <w:rsid w:val="00283C12"/>
    <w:rsid w:val="00293B69"/>
    <w:rsid w:val="002C04A3"/>
    <w:rsid w:val="002C43FC"/>
    <w:rsid w:val="002D5461"/>
    <w:rsid w:val="002F3A86"/>
    <w:rsid w:val="002F64BA"/>
    <w:rsid w:val="00302439"/>
    <w:rsid w:val="00314F94"/>
    <w:rsid w:val="003165EA"/>
    <w:rsid w:val="00325C2F"/>
    <w:rsid w:val="00326933"/>
    <w:rsid w:val="003405D2"/>
    <w:rsid w:val="00352CD1"/>
    <w:rsid w:val="00355A1A"/>
    <w:rsid w:val="0035631C"/>
    <w:rsid w:val="00385A5F"/>
    <w:rsid w:val="00391858"/>
    <w:rsid w:val="003A16F8"/>
    <w:rsid w:val="003C190C"/>
    <w:rsid w:val="003C22DB"/>
    <w:rsid w:val="003C71E2"/>
    <w:rsid w:val="003D3C3F"/>
    <w:rsid w:val="003E410D"/>
    <w:rsid w:val="003F3C65"/>
    <w:rsid w:val="003F6681"/>
    <w:rsid w:val="0040615D"/>
    <w:rsid w:val="00417847"/>
    <w:rsid w:val="00417AC9"/>
    <w:rsid w:val="0042369F"/>
    <w:rsid w:val="00437BA3"/>
    <w:rsid w:val="00441A11"/>
    <w:rsid w:val="00471E61"/>
    <w:rsid w:val="00484F2C"/>
    <w:rsid w:val="004B1A59"/>
    <w:rsid w:val="004B74C9"/>
    <w:rsid w:val="004C62BD"/>
    <w:rsid w:val="004C7FEE"/>
    <w:rsid w:val="004E1369"/>
    <w:rsid w:val="004E74E2"/>
    <w:rsid w:val="004F655E"/>
    <w:rsid w:val="005130D3"/>
    <w:rsid w:val="00514E99"/>
    <w:rsid w:val="005152D7"/>
    <w:rsid w:val="00534E88"/>
    <w:rsid w:val="00560F36"/>
    <w:rsid w:val="00562870"/>
    <w:rsid w:val="005664DA"/>
    <w:rsid w:val="0056774B"/>
    <w:rsid w:val="00571652"/>
    <w:rsid w:val="005865A7"/>
    <w:rsid w:val="00587DDE"/>
    <w:rsid w:val="005951FA"/>
    <w:rsid w:val="00597341"/>
    <w:rsid w:val="00597391"/>
    <w:rsid w:val="005A0806"/>
    <w:rsid w:val="005A2C57"/>
    <w:rsid w:val="005E0423"/>
    <w:rsid w:val="005E0604"/>
    <w:rsid w:val="005E5F4E"/>
    <w:rsid w:val="005F174B"/>
    <w:rsid w:val="00630051"/>
    <w:rsid w:val="00630F24"/>
    <w:rsid w:val="00666CCE"/>
    <w:rsid w:val="006738EB"/>
    <w:rsid w:val="00686EAF"/>
    <w:rsid w:val="006A3C16"/>
    <w:rsid w:val="006B353B"/>
    <w:rsid w:val="006B6DBF"/>
    <w:rsid w:val="00705D5C"/>
    <w:rsid w:val="00715C89"/>
    <w:rsid w:val="007173D0"/>
    <w:rsid w:val="00722DE9"/>
    <w:rsid w:val="00723B53"/>
    <w:rsid w:val="00725D40"/>
    <w:rsid w:val="00726939"/>
    <w:rsid w:val="00734DDD"/>
    <w:rsid w:val="00751750"/>
    <w:rsid w:val="0075328C"/>
    <w:rsid w:val="00757D3F"/>
    <w:rsid w:val="00761B37"/>
    <w:rsid w:val="00770EB6"/>
    <w:rsid w:val="0077289D"/>
    <w:rsid w:val="007778DF"/>
    <w:rsid w:val="007A22D6"/>
    <w:rsid w:val="007C6D31"/>
    <w:rsid w:val="007D187F"/>
    <w:rsid w:val="007E36E1"/>
    <w:rsid w:val="00800C13"/>
    <w:rsid w:val="00801AA7"/>
    <w:rsid w:val="00802082"/>
    <w:rsid w:val="0081122C"/>
    <w:rsid w:val="008149B0"/>
    <w:rsid w:val="00825E5E"/>
    <w:rsid w:val="00845A1A"/>
    <w:rsid w:val="0086391C"/>
    <w:rsid w:val="008654F6"/>
    <w:rsid w:val="008740D0"/>
    <w:rsid w:val="008A6F3B"/>
    <w:rsid w:val="008B216E"/>
    <w:rsid w:val="008F0B4A"/>
    <w:rsid w:val="008F208D"/>
    <w:rsid w:val="00911F2D"/>
    <w:rsid w:val="00912425"/>
    <w:rsid w:val="00914FAC"/>
    <w:rsid w:val="009341CB"/>
    <w:rsid w:val="00942DA7"/>
    <w:rsid w:val="009460E1"/>
    <w:rsid w:val="0095607C"/>
    <w:rsid w:val="00956367"/>
    <w:rsid w:val="00966EE9"/>
    <w:rsid w:val="0098321E"/>
    <w:rsid w:val="0099394F"/>
    <w:rsid w:val="009B2360"/>
    <w:rsid w:val="009C57D4"/>
    <w:rsid w:val="009D2545"/>
    <w:rsid w:val="009F0095"/>
    <w:rsid w:val="00A05DD7"/>
    <w:rsid w:val="00A0780D"/>
    <w:rsid w:val="00A31E04"/>
    <w:rsid w:val="00A36A12"/>
    <w:rsid w:val="00A42C57"/>
    <w:rsid w:val="00A44421"/>
    <w:rsid w:val="00A52F4B"/>
    <w:rsid w:val="00A6086F"/>
    <w:rsid w:val="00A67AC4"/>
    <w:rsid w:val="00A80ABD"/>
    <w:rsid w:val="00A83228"/>
    <w:rsid w:val="00A91350"/>
    <w:rsid w:val="00AB31CF"/>
    <w:rsid w:val="00AB607A"/>
    <w:rsid w:val="00AD1064"/>
    <w:rsid w:val="00B10ED9"/>
    <w:rsid w:val="00B13160"/>
    <w:rsid w:val="00B17C81"/>
    <w:rsid w:val="00B27965"/>
    <w:rsid w:val="00B35513"/>
    <w:rsid w:val="00B45162"/>
    <w:rsid w:val="00B51DB3"/>
    <w:rsid w:val="00B716C3"/>
    <w:rsid w:val="00B74C50"/>
    <w:rsid w:val="00B774A1"/>
    <w:rsid w:val="00B932C3"/>
    <w:rsid w:val="00B93E88"/>
    <w:rsid w:val="00B94FC7"/>
    <w:rsid w:val="00BA7844"/>
    <w:rsid w:val="00BB715F"/>
    <w:rsid w:val="00BC1DE4"/>
    <w:rsid w:val="00BC22BE"/>
    <w:rsid w:val="00BC231C"/>
    <w:rsid w:val="00BD19DA"/>
    <w:rsid w:val="00BD6CD1"/>
    <w:rsid w:val="00BE368B"/>
    <w:rsid w:val="00BE5C85"/>
    <w:rsid w:val="00BF334F"/>
    <w:rsid w:val="00C203B2"/>
    <w:rsid w:val="00C250CC"/>
    <w:rsid w:val="00C27A48"/>
    <w:rsid w:val="00C30C4D"/>
    <w:rsid w:val="00C32038"/>
    <w:rsid w:val="00C726F6"/>
    <w:rsid w:val="00C9313F"/>
    <w:rsid w:val="00C96CF5"/>
    <w:rsid w:val="00CA1839"/>
    <w:rsid w:val="00CA48BF"/>
    <w:rsid w:val="00CA5950"/>
    <w:rsid w:val="00CB248A"/>
    <w:rsid w:val="00CB4E5F"/>
    <w:rsid w:val="00CD1E0E"/>
    <w:rsid w:val="00CD242B"/>
    <w:rsid w:val="00CE2004"/>
    <w:rsid w:val="00D104F8"/>
    <w:rsid w:val="00D11CF2"/>
    <w:rsid w:val="00D314E5"/>
    <w:rsid w:val="00D34DDC"/>
    <w:rsid w:val="00D57FB9"/>
    <w:rsid w:val="00D76413"/>
    <w:rsid w:val="00D77F50"/>
    <w:rsid w:val="00D81CA8"/>
    <w:rsid w:val="00D90D00"/>
    <w:rsid w:val="00DA5C18"/>
    <w:rsid w:val="00DC301B"/>
    <w:rsid w:val="00E02732"/>
    <w:rsid w:val="00E25757"/>
    <w:rsid w:val="00E26E8F"/>
    <w:rsid w:val="00E27A35"/>
    <w:rsid w:val="00E42530"/>
    <w:rsid w:val="00E62CE7"/>
    <w:rsid w:val="00E66DD1"/>
    <w:rsid w:val="00E73E66"/>
    <w:rsid w:val="00E9175F"/>
    <w:rsid w:val="00E967EA"/>
    <w:rsid w:val="00EA5577"/>
    <w:rsid w:val="00EB3E7E"/>
    <w:rsid w:val="00EC1E16"/>
    <w:rsid w:val="00ED6F77"/>
    <w:rsid w:val="00F02BBF"/>
    <w:rsid w:val="00F13049"/>
    <w:rsid w:val="00F13880"/>
    <w:rsid w:val="00F17E0E"/>
    <w:rsid w:val="00F21C2A"/>
    <w:rsid w:val="00F25B76"/>
    <w:rsid w:val="00F568B5"/>
    <w:rsid w:val="00F775AB"/>
    <w:rsid w:val="00F94773"/>
    <w:rsid w:val="00FA0920"/>
    <w:rsid w:val="00FA774E"/>
    <w:rsid w:val="00FB0879"/>
    <w:rsid w:val="00FB1CC0"/>
    <w:rsid w:val="00FC22B4"/>
    <w:rsid w:val="00FD0762"/>
    <w:rsid w:val="00FD458B"/>
    <w:rsid w:val="00FE3763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15D30-6D57-473A-9335-42ED300D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7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AC4"/>
  </w:style>
  <w:style w:type="paragraph" w:styleId="Footer">
    <w:name w:val="footer"/>
    <w:basedOn w:val="Normal"/>
    <w:link w:val="FooterChar"/>
    <w:uiPriority w:val="99"/>
    <w:unhideWhenUsed/>
    <w:rsid w:val="00A67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AC4"/>
  </w:style>
  <w:style w:type="paragraph" w:customStyle="1" w:styleId="Default">
    <w:name w:val="Default"/>
    <w:rsid w:val="00314F9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93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Jayne Neveu</cp:lastModifiedBy>
  <cp:revision>2</cp:revision>
  <cp:lastPrinted>2022-06-29T09:08:00Z</cp:lastPrinted>
  <dcterms:created xsi:type="dcterms:W3CDTF">2022-06-29T09:09:00Z</dcterms:created>
  <dcterms:modified xsi:type="dcterms:W3CDTF">2022-06-29T09:09:00Z</dcterms:modified>
</cp:coreProperties>
</file>